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5642D" w:rsidR="003E336B" w:rsidP="0085642D" w:rsidRDefault="003E336B" w14:paraId="77B89FE5" w14:textId="3A939502">
      <w:pPr>
        <w:pStyle w:val="Heading1"/>
        <w:jc w:val="center"/>
        <w:rPr>
          <w:b/>
          <w:bCs/>
        </w:rPr>
      </w:pPr>
      <w:r w:rsidRPr="0085642D">
        <w:rPr>
          <w:b/>
          <w:bCs/>
        </w:rPr>
        <w:t xml:space="preserve">Student </w:t>
      </w:r>
      <w:r w:rsidRPr="0085642D" w:rsidR="00C42B60">
        <w:rPr>
          <w:b/>
          <w:bCs/>
        </w:rPr>
        <w:t>Learning Outcomes and Assessment Committee (SLOAC)</w:t>
      </w:r>
    </w:p>
    <w:p w:rsidR="00F810C3" w:rsidP="0085642D" w:rsidRDefault="00553B40" w14:paraId="5F44FF28" w14:textId="1E3FD3B2">
      <w:pPr>
        <w:pStyle w:val="Heading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August 28</w:t>
      </w:r>
      <w:r w:rsidRPr="00553B40">
        <w:rPr>
          <w:bCs/>
          <w:sz w:val="28"/>
          <w:szCs w:val="28"/>
          <w:vertAlign w:val="superscript"/>
        </w:rPr>
        <w:t>th</w:t>
      </w:r>
      <w:r w:rsidR="00BE24B8">
        <w:rPr>
          <w:bCs/>
          <w:sz w:val="28"/>
          <w:szCs w:val="28"/>
        </w:rPr>
        <w:t>, 2026</w:t>
      </w:r>
      <w:r w:rsidR="00A4514C">
        <w:rPr>
          <w:bCs/>
          <w:sz w:val="28"/>
          <w:szCs w:val="28"/>
        </w:rPr>
        <w:t xml:space="preserve"> </w:t>
      </w:r>
      <w:r w:rsidR="00A4514C">
        <w:rPr>
          <w:bCs/>
          <w:sz w:val="28"/>
          <w:szCs w:val="28"/>
        </w:rPr>
        <w:tab/>
      </w:r>
      <w:r w:rsidR="000526F1">
        <w:rPr>
          <w:bCs/>
          <w:sz w:val="28"/>
          <w:szCs w:val="28"/>
        </w:rPr>
        <w:t>10</w:t>
      </w:r>
      <w:r w:rsidR="00812894">
        <w:rPr>
          <w:bCs/>
          <w:sz w:val="28"/>
          <w:szCs w:val="28"/>
        </w:rPr>
        <w:t>:</w:t>
      </w:r>
      <w:r w:rsidR="008C752E">
        <w:rPr>
          <w:bCs/>
          <w:sz w:val="28"/>
          <w:szCs w:val="28"/>
        </w:rPr>
        <w:t>0</w:t>
      </w:r>
      <w:r w:rsidR="00812894">
        <w:rPr>
          <w:bCs/>
          <w:sz w:val="28"/>
          <w:szCs w:val="28"/>
        </w:rPr>
        <w:t>0</w:t>
      </w:r>
      <w:r w:rsidRPr="0085642D" w:rsidR="00C42B60">
        <w:rPr>
          <w:bCs/>
          <w:sz w:val="28"/>
          <w:szCs w:val="28"/>
        </w:rPr>
        <w:t xml:space="preserve"> to </w:t>
      </w:r>
      <w:r w:rsidRPr="0085642D" w:rsidR="0085642D">
        <w:rPr>
          <w:bCs/>
          <w:sz w:val="28"/>
          <w:szCs w:val="28"/>
        </w:rPr>
        <w:t>1</w:t>
      </w:r>
      <w:r w:rsidR="000526F1">
        <w:rPr>
          <w:bCs/>
          <w:sz w:val="28"/>
          <w:szCs w:val="28"/>
        </w:rPr>
        <w:t>1:30</w:t>
      </w:r>
      <w:r w:rsidRPr="0085642D" w:rsidR="00F6699C">
        <w:rPr>
          <w:bCs/>
          <w:sz w:val="28"/>
          <w:szCs w:val="28"/>
        </w:rPr>
        <w:t xml:space="preserve"> </w:t>
      </w:r>
      <w:r w:rsidRPr="0085642D" w:rsidR="003C168D">
        <w:rPr>
          <w:bCs/>
          <w:sz w:val="28"/>
          <w:szCs w:val="28"/>
        </w:rPr>
        <w:t>A</w:t>
      </w:r>
      <w:r w:rsidRPr="0085642D" w:rsidR="009F59BC">
        <w:rPr>
          <w:bCs/>
          <w:sz w:val="28"/>
          <w:szCs w:val="28"/>
        </w:rPr>
        <w:t>M</w:t>
      </w:r>
      <w:r w:rsidR="00206320">
        <w:rPr>
          <w:bCs/>
          <w:sz w:val="28"/>
          <w:szCs w:val="28"/>
        </w:rPr>
        <w:t xml:space="preserve"> </w:t>
      </w:r>
    </w:p>
    <w:p w:rsidR="008F69D8" w:rsidP="0085642D" w:rsidRDefault="00E55B69" w14:paraId="024F6CB6" w14:textId="7C4504B0">
      <w:pPr>
        <w:pStyle w:val="Heading2"/>
        <w:jc w:val="center"/>
        <w:rPr>
          <w:rFonts w:eastAsia="Times New Roman"/>
          <w:shd w:val="clear" w:color="auto" w:fill="FFFFFF"/>
        </w:rPr>
      </w:pPr>
      <w:r>
        <w:rPr>
          <w:bCs/>
          <w:sz w:val="28"/>
          <w:szCs w:val="28"/>
        </w:rPr>
        <w:t>Mishra Room</w:t>
      </w:r>
      <w:r w:rsidR="00F810C3">
        <w:rPr>
          <w:bCs/>
          <w:sz w:val="28"/>
          <w:szCs w:val="28"/>
        </w:rPr>
        <w:t xml:space="preserve"> in</w:t>
      </w:r>
      <w:r w:rsidR="00911D55">
        <w:rPr>
          <w:bCs/>
          <w:sz w:val="28"/>
          <w:szCs w:val="28"/>
        </w:rPr>
        <w:t xml:space="preserve"> the</w:t>
      </w:r>
      <w:r w:rsidR="00F810C3">
        <w:rPr>
          <w:bCs/>
          <w:sz w:val="28"/>
          <w:szCs w:val="28"/>
        </w:rPr>
        <w:t xml:space="preserve"> Library Building</w:t>
      </w:r>
    </w:p>
    <w:p w:rsidRPr="003C168D" w:rsidR="008F69D8" w:rsidP="003C168D" w:rsidRDefault="008F69D8" w14:paraId="5A6B9A20" w14:textId="77777777">
      <w:pPr>
        <w:pBdr>
          <w:bottom w:val="thinThickSmallGap" w:color="auto" w:sz="24" w:space="0"/>
        </w:pBdr>
        <w:spacing w:before="120" w:after="120" w:line="240" w:lineRule="auto"/>
        <w:rPr>
          <w:rFonts w:ascii="Arial" w:hAnsi="Arial" w:eastAsia="Times New Roman" w:cs="Arial"/>
          <w:color w:val="000000"/>
          <w:sz w:val="10"/>
          <w:szCs w:val="10"/>
        </w:rPr>
      </w:pPr>
    </w:p>
    <w:p w:rsidRPr="00B44D75" w:rsidR="002B44C5" w:rsidP="00B44D75" w:rsidRDefault="003E336B" w14:paraId="0918A26C" w14:textId="19E7336E">
      <w:pPr>
        <w:spacing w:after="0" w:line="240" w:lineRule="auto"/>
        <w:rPr>
          <w:rFonts w:cs="Segoe UI" w:asciiTheme="minorHAnsi" w:hAnsiTheme="minorHAnsi"/>
          <w:color w:val="444444"/>
          <w:sz w:val="20"/>
          <w:szCs w:val="20"/>
          <w:lang w:val="en"/>
        </w:rPr>
      </w:pPr>
      <w:r w:rsidRPr="00B44D75">
        <w:rPr>
          <w:rFonts w:asciiTheme="minorHAnsi" w:hAnsiTheme="minorHAnsi"/>
          <w:b/>
          <w:color w:val="0070C0"/>
          <w:sz w:val="20"/>
          <w:szCs w:val="20"/>
        </w:rPr>
        <w:t>Purpose:</w:t>
      </w:r>
      <w:r w:rsidRPr="00B44D75">
        <w:rPr>
          <w:rFonts w:asciiTheme="minorHAnsi" w:hAnsiTheme="minorHAnsi"/>
          <w:color w:val="0070C0"/>
          <w:sz w:val="20"/>
          <w:szCs w:val="20"/>
        </w:rPr>
        <w:t xml:space="preserve"> </w:t>
      </w:r>
      <w:r w:rsidRPr="00B44D75" w:rsidR="00C42B60">
        <w:rPr>
          <w:rFonts w:cs="Segoe UI" w:asciiTheme="minorHAnsi" w:hAnsiTheme="minorHAnsi"/>
          <w:color w:val="444444"/>
          <w:sz w:val="20"/>
          <w:szCs w:val="20"/>
          <w:lang w:val="en"/>
        </w:rPr>
        <w:t>The purpose of the Student Learning Outcome Assessment Committee (SLOAC) is to oversee and guide the college process for writing/incorporating SLOs and assessment across the curriculum and programs. The committee shapes the college's approach to assessment by providing a common assessment language through SLO Assessment Plans and the standardized assessment reporting templates. The committee strives to support a campus culture of assessment by encouraging assessment dialogue and sharing best practices to improve student learning and integrate results into college planning.</w:t>
      </w:r>
    </w:p>
    <w:p w:rsidRPr="00B44D75" w:rsidR="00B44D75" w:rsidP="00B44D75" w:rsidRDefault="00B44D75" w14:paraId="3F7E278B" w14:textId="77777777">
      <w:pPr>
        <w:spacing w:before="120" w:after="240" w:line="240" w:lineRule="auto"/>
        <w:ind w:left="360"/>
        <w:rPr>
          <w:rFonts w:asciiTheme="minorHAnsi" w:hAnsiTheme="minorHAnsi"/>
          <w:i/>
          <w:iCs/>
          <w:color w:val="0070C0"/>
          <w:sz w:val="20"/>
          <w:szCs w:val="20"/>
        </w:rPr>
      </w:pPr>
      <w:r w:rsidRPr="00B44D75">
        <w:rPr>
          <w:i/>
          <w:iCs/>
          <w:color w:val="0070C0"/>
          <w:sz w:val="20"/>
          <w:szCs w:val="20"/>
          <w:bdr w:val="none" w:color="auto" w:sz="0" w:space="0" w:frame="1"/>
          <w:shd w:val="clear" w:color="auto" w:fill="FFFFFF"/>
        </w:rPr>
        <w:t>SLOAC has a Canvas shell now! Instructional videos and PDFs are all available here. You can self-enroll using this url: </w:t>
      </w:r>
      <w:hyperlink w:tgtFrame="_blank" w:history="1" r:id="rId10">
        <w:r w:rsidRPr="00B44D75">
          <w:rPr>
            <w:rStyle w:val="Hyperlink"/>
            <w:b/>
            <w:bCs/>
            <w:color w:val="0070C0"/>
            <w:sz w:val="20"/>
            <w:szCs w:val="20"/>
            <w:bdr w:val="none" w:color="auto" w:sz="0" w:space="0" w:frame="1"/>
            <w:shd w:val="clear" w:color="auto" w:fill="FFFFFF"/>
          </w:rPr>
          <w:t>https://sjeccd.instructure.com/enroll/LJ44NA</w:t>
        </w:r>
      </w:hyperlink>
    </w:p>
    <w:p w:rsidRPr="005F2E96" w:rsidR="00B44D75" w:rsidP="00153951" w:rsidRDefault="00B44D75" w14:paraId="7A3856B6" w14:textId="7777777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bdr w:val="none" w:color="auto" w:sz="0" w:space="0" w:frame="1"/>
          <w:lang w:val="en"/>
        </w:rPr>
        <w:sectPr w:rsidRPr="005F2E96" w:rsidR="00B44D75" w:rsidSect="00196BBA">
          <w:footerReference w:type="default" r:id="rId11"/>
          <w:type w:val="continuous"/>
          <w:pgSz w:w="12240" w:h="15840" w:orient="portrait"/>
          <w:pgMar w:top="630" w:right="1440" w:bottom="900" w:left="1440" w:header="720" w:footer="720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cols w:space="720"/>
          <w:docGrid w:linePitch="360"/>
        </w:sectPr>
      </w:pPr>
    </w:p>
    <w:p w:rsidRPr="00B44D75" w:rsidR="003C168D" w:rsidP="00B84FB0" w:rsidRDefault="003C168D" w14:paraId="2261222E" w14:textId="653A00E2">
      <w:pPr>
        <w:pStyle w:val="NormalWeb"/>
        <w:shd w:val="clear" w:color="auto" w:fill="FFFFFF"/>
        <w:spacing w:before="0" w:beforeAutospacing="0" w:after="0" w:afterAutospacing="0" w:line="259" w:lineRule="atLeast"/>
        <w:rPr>
          <w:rFonts w:asciiTheme="minorHAnsi" w:hAnsiTheme="minorHAnsi" w:cstheme="minorHAnsi"/>
          <w:b/>
          <w:bCs/>
          <w:color w:val="0070C0"/>
          <w:sz w:val="20"/>
          <w:szCs w:val="20"/>
          <w:bdr w:val="none" w:color="auto" w:sz="0" w:space="0" w:frame="1"/>
          <w:lang w:val="en"/>
        </w:rPr>
      </w:pPr>
      <w:r w:rsidRPr="00B44D75">
        <w:rPr>
          <w:rFonts w:asciiTheme="minorHAnsi" w:hAnsiTheme="minorHAnsi" w:cstheme="minorHAnsi"/>
          <w:b/>
          <w:bCs/>
          <w:color w:val="0070C0"/>
          <w:sz w:val="20"/>
          <w:szCs w:val="20"/>
          <w:bdr w:val="none" w:color="auto" w:sz="0" w:space="0" w:frame="1"/>
          <w:lang w:val="en"/>
        </w:rPr>
        <w:t>COMMITTEE MEMBERS:</w:t>
      </w:r>
    </w:p>
    <w:p w:rsidRPr="00B44D75" w:rsidR="00B84FB0" w:rsidP="00B84FB0" w:rsidRDefault="00B84FB0" w14:paraId="4FCCF091" w14:textId="43BC1AE8">
      <w:pPr>
        <w:pStyle w:val="NormalWeb"/>
        <w:shd w:val="clear" w:color="auto" w:fill="FFFFFF"/>
        <w:spacing w:before="0" w:beforeAutospacing="0" w:after="0" w:afterAutospacing="0" w:line="259" w:lineRule="atLeast"/>
        <w:rPr>
          <w:rFonts w:asciiTheme="minorHAnsi" w:hAnsiTheme="minorHAnsi" w:cstheme="minorHAnsi"/>
          <w:color w:val="0070C0"/>
          <w:sz w:val="20"/>
          <w:szCs w:val="20"/>
        </w:rPr>
      </w:pPr>
      <w:r w:rsidRPr="00B44D75">
        <w:rPr>
          <w:rFonts w:asciiTheme="minorHAnsi" w:hAnsiTheme="minorHAnsi" w:cstheme="minorHAnsi"/>
          <w:b/>
          <w:bCs/>
          <w:color w:val="0070C0"/>
          <w:sz w:val="20"/>
          <w:szCs w:val="20"/>
          <w:bdr w:val="none" w:color="auto" w:sz="0" w:space="0" w:frame="1"/>
          <w:lang w:val="en"/>
        </w:rPr>
        <w:t>Faculty:</w:t>
      </w:r>
    </w:p>
    <w:p w:rsidRPr="00B44D75" w:rsidR="00B84FB0" w:rsidP="00B84FB0" w:rsidRDefault="00B84FB0" w14:paraId="0435CA37" w14:textId="3DB78BC9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 xml:space="preserve">Business </w:t>
      </w:r>
      <w:r w:rsidRPr="00960647" w:rsidR="00531F45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 xml:space="preserve">&amp; 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Workforce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Pr="00B44D75" w:rsidR="00110383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Mike Risso</w:t>
      </w:r>
      <w:r w:rsidR="00040FBF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="00DC073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- P</w:t>
      </w:r>
    </w:p>
    <w:p w:rsidRPr="00B44D75" w:rsidR="00985258" w:rsidP="00B84FB0" w:rsidRDefault="00985258" w14:paraId="297E476A" w14:textId="60EDE0BB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Counseling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 xml:space="preserve">: </w:t>
      </w:r>
      <w:r w:rsidR="000526F1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Vacant</w:t>
      </w:r>
    </w:p>
    <w:p w:rsidRPr="00B44D75" w:rsidR="00B84FB0" w:rsidP="00B84FB0" w:rsidRDefault="00B84FB0" w14:paraId="47ACA360" w14:textId="5658C8B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Language Arts</w:t>
      </w:r>
      <w:r w:rsidRPr="00960647">
        <w:rPr>
          <w:rFonts w:asciiTheme="minorHAnsi" w:hAnsiTheme="minorHAnsi" w:cstheme="minorHAnsi"/>
          <w:color w:val="201F1E"/>
          <w:sz w:val="20"/>
          <w:szCs w:val="20"/>
          <w:u w:val="single"/>
          <w:bdr w:val="none" w:color="auto" w:sz="0" w:space="0" w:frame="1"/>
          <w:lang w:val="en"/>
        </w:rPr>
        <w:t>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Pr="00B44D75" w:rsidR="00B91D8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S</w:t>
      </w:r>
      <w:r w:rsidRPr="00B44D75" w:rsidR="0085642D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herryanne Lim</w:t>
      </w:r>
      <w:r w:rsidR="00040FBF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</w:p>
    <w:p w:rsidRPr="00B44D75" w:rsidR="00985258" w:rsidP="00B84FB0" w:rsidRDefault="00985258" w14:paraId="1BAEB784" w14:textId="5EB3B1D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M</w:t>
      </w:r>
      <w:r w:rsidRPr="00960647" w:rsidR="009639F1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 xml:space="preserve">ath, 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S</w:t>
      </w:r>
      <w:r w:rsidRPr="00960647" w:rsidR="009639F1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 xml:space="preserve">cience &amp; 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E</w:t>
      </w:r>
      <w:r w:rsidRPr="00960647" w:rsidR="009639F1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ngineering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Pr="00772198" w:rsidR="00FA3E35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Sylvia Anderson</w:t>
      </w:r>
      <w:r w:rsidRPr="00772198" w:rsidR="00772198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 xml:space="preserve"> - P</w:t>
      </w:r>
    </w:p>
    <w:p w:rsidRPr="00B44D75" w:rsidR="00B84FB0" w:rsidP="00B84FB0" w:rsidRDefault="00B84FB0" w14:paraId="55C6F170" w14:textId="6904267F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Nursing and Allied Health: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Pr="00B44D75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Elaine Kafle</w:t>
      </w:r>
      <w:r w:rsidR="00040FBF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="0039124E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- P</w:t>
      </w:r>
    </w:p>
    <w:p w:rsidRPr="00B44D75" w:rsidR="00B84FB0" w:rsidP="00B84FB0" w:rsidRDefault="00B84FB0" w14:paraId="4C2936F2" w14:textId="2260C8AF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SS</w:t>
      </w:r>
      <w:r w:rsidRPr="00960647" w:rsidR="00334A8C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HAPE</w:t>
      </w: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="00302D2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Alison Johnson</w:t>
      </w:r>
      <w:r w:rsidR="00A12DBD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</w:p>
    <w:p w:rsidRPr="00AE5225" w:rsidR="009639F1" w:rsidP="008824B7" w:rsidRDefault="00B84FB0" w14:paraId="4B34589F" w14:textId="4AF8FB1A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</w:rPr>
      </w:pPr>
      <w:r w:rsidRPr="00960647">
        <w:rPr>
          <w:rFonts w:asciiTheme="minorHAnsi" w:hAnsiTheme="minorHAnsi" w:cstheme="minorHAnsi"/>
          <w:b/>
          <w:bCs/>
          <w:color w:val="201F1E"/>
          <w:sz w:val="20"/>
          <w:szCs w:val="20"/>
          <w:u w:val="single"/>
          <w:bdr w:val="none" w:color="auto" w:sz="0" w:space="0" w:frame="1"/>
          <w:lang w:val="en"/>
        </w:rPr>
        <w:t>At Large: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Pr="00B44D75" w:rsidR="00D416F5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Simon Cook</w:t>
      </w:r>
      <w:r w:rsidR="00A12DBD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="00FA3E35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- P</w:t>
      </w:r>
    </w:p>
    <w:p w:rsidRPr="00AE5225" w:rsidR="003C168D" w:rsidP="00153951" w:rsidRDefault="00B84FB0" w14:paraId="012D5901" w14:textId="105A149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</w:pPr>
      <w:r w:rsidRPr="00B44D75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>All-</w:t>
      </w:r>
      <w:r w:rsidR="0019139B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 xml:space="preserve">College 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 xml:space="preserve">Curriculum Chair: </w:t>
      </w:r>
      <w:r w:rsidR="00302D2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Grace Estrada</w:t>
      </w:r>
      <w:r w:rsidR="00A12DBD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="0039124E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- P</w:t>
      </w:r>
    </w:p>
    <w:p w:rsidRPr="00B44D75" w:rsidR="008824B7" w:rsidP="00153951" w:rsidRDefault="00B84FB0" w14:paraId="235E295C" w14:textId="3E78DBC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70C0"/>
          <w:sz w:val="20"/>
          <w:szCs w:val="20"/>
          <w:bdr w:val="none" w:color="auto" w:sz="0" w:space="0" w:frame="1"/>
          <w:lang w:val="en"/>
        </w:rPr>
      </w:pPr>
      <w:r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color="auto" w:sz="0" w:space="0" w:frame="1"/>
          <w:lang w:val="en"/>
        </w:rPr>
        <w:t>Classified</w:t>
      </w:r>
      <w:r w:rsidRPr="00960647" w:rsidR="008824B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color="auto" w:sz="0" w:space="0" w:frame="1"/>
          <w:lang w:val="en"/>
        </w:rPr>
        <w:t xml:space="preserve"> Professionals</w:t>
      </w:r>
      <w:r w:rsidRPr="00B44D75">
        <w:rPr>
          <w:rFonts w:asciiTheme="minorHAnsi" w:hAnsiTheme="minorHAnsi" w:cstheme="minorHAnsi"/>
          <w:b/>
          <w:bCs/>
          <w:color w:val="0070C0"/>
          <w:sz w:val="20"/>
          <w:szCs w:val="20"/>
          <w:bdr w:val="none" w:color="auto" w:sz="0" w:space="0" w:frame="1"/>
          <w:lang w:val="en"/>
        </w:rPr>
        <w:t>: </w:t>
      </w:r>
      <w:r w:rsidR="00324146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bdr w:val="none" w:color="auto" w:sz="0" w:space="0" w:frame="1"/>
          <w:lang w:val="en"/>
        </w:rPr>
        <w:t>Donna White</w:t>
      </w:r>
      <w:r w:rsidR="0039124E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bdr w:val="none" w:color="auto" w:sz="0" w:space="0" w:frame="1"/>
          <w:lang w:val="en"/>
        </w:rPr>
        <w:t xml:space="preserve"> - P</w:t>
      </w:r>
    </w:p>
    <w:p w:rsidRPr="00B44D75" w:rsidR="00E83B3D" w:rsidP="00153951" w:rsidRDefault="008824B7" w14:paraId="78B24C0F" w14:textId="500F317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0070C0"/>
          <w:sz w:val="20"/>
          <w:szCs w:val="20"/>
          <w:bdr w:val="none" w:color="auto" w:sz="0" w:space="0" w:frame="1"/>
          <w:lang w:val="en"/>
        </w:rPr>
      </w:pPr>
      <w:r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color="auto" w:sz="0" w:space="0" w:frame="1"/>
          <w:lang w:val="en"/>
        </w:rPr>
        <w:t xml:space="preserve">Associated </w:t>
      </w:r>
      <w:r w:rsidRPr="00960647" w:rsidR="00B84FB0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color="auto" w:sz="0" w:space="0" w:frame="1"/>
          <w:lang w:val="en"/>
        </w:rPr>
        <w:t>Students:</w:t>
      </w:r>
      <w:r w:rsidRPr="00B44D75" w:rsidR="00B84FB0">
        <w:rPr>
          <w:rFonts w:asciiTheme="minorHAnsi" w:hAnsiTheme="minorHAnsi" w:cstheme="minorHAnsi"/>
          <w:b/>
          <w:bCs/>
          <w:color w:val="0070C0"/>
          <w:sz w:val="20"/>
          <w:szCs w:val="20"/>
          <w:bdr w:val="none" w:color="auto" w:sz="0" w:space="0" w:frame="1"/>
          <w:lang w:val="en"/>
        </w:rPr>
        <w:t xml:space="preserve"> </w:t>
      </w:r>
      <w:r w:rsidR="00D50A2D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Mashal Razai</w:t>
      </w:r>
    </w:p>
    <w:p w:rsidRPr="00B44D75" w:rsidR="00B84FB0" w:rsidP="00153951" w:rsidRDefault="00B84FB0" w14:paraId="709FABB8" w14:textId="625BE3D8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</w:pPr>
      <w:r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color="auto" w:sz="0" w:space="0" w:frame="1"/>
          <w:lang w:val="en"/>
        </w:rPr>
        <w:t>Admin</w:t>
      </w:r>
      <w:r w:rsidRPr="00960647" w:rsidR="008F69D8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color="auto" w:sz="0" w:space="0" w:frame="1"/>
          <w:lang w:val="en"/>
        </w:rPr>
        <w:t>istration</w:t>
      </w:r>
      <w:r w:rsidRPr="00960647">
        <w:rPr>
          <w:rFonts w:asciiTheme="minorHAnsi" w:hAnsiTheme="minorHAnsi" w:cstheme="minorHAnsi"/>
          <w:b/>
          <w:bCs/>
          <w:color w:val="0070C0"/>
          <w:sz w:val="20"/>
          <w:szCs w:val="20"/>
          <w:u w:val="single"/>
          <w:bdr w:val="none" w:color="auto" w:sz="0" w:space="0" w:frame="1"/>
          <w:lang w:val="en"/>
        </w:rPr>
        <w:t>:</w:t>
      </w:r>
      <w:r w:rsidRPr="00B44D75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> </w:t>
      </w:r>
      <w:r w:rsidRPr="00B44D75" w:rsidR="005C30CC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Robert Gutierrez</w:t>
      </w:r>
      <w:r w:rsidR="00F375A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 xml:space="preserve">, </w:t>
      </w:r>
      <w:r w:rsidR="00960647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Sean Stewart</w:t>
      </w:r>
    </w:p>
    <w:p w:rsidRPr="00B44D75" w:rsidR="00651EFC" w:rsidP="19CAF14A" w:rsidRDefault="00651EFC" w14:paraId="07A97F9D" w14:textId="54BE855C">
      <w:pPr>
        <w:pStyle w:val="NormalWeb"/>
        <w:shd w:val="clear" w:color="auto" w:fill="FFFFFF" w:themeFill="background1"/>
        <w:spacing w:before="0" w:beforeAutospacing="off" w:after="0" w:afterAutospacing="off"/>
        <w:rPr>
          <w:rFonts w:ascii="Calibri" w:hAnsi="Calibri" w:cs="Calibri" w:asciiTheme="minorAscii" w:hAnsiTheme="minorAscii" w:cstheme="minorAscii"/>
          <w:b w:val="1"/>
          <w:bCs w:val="1"/>
          <w:color w:val="201F1E"/>
          <w:sz w:val="20"/>
          <w:szCs w:val="20"/>
          <w:bdr w:val="none" w:color="auto" w:sz="0" w:space="0" w:frame="1"/>
          <w:lang w:val="en-US"/>
        </w:rPr>
      </w:pPr>
      <w:r w:rsidRPr="19CAF14A" w:rsidR="00651EFC">
        <w:rPr>
          <w:rFonts w:ascii="Calibri" w:hAnsi="Calibri" w:cs="Calibri" w:asciiTheme="minorAscii" w:hAnsiTheme="minorAscii" w:cstheme="minorAscii"/>
          <w:color w:val="0070C0"/>
          <w:sz w:val="20"/>
          <w:szCs w:val="20"/>
          <w:bdr w:val="none" w:color="auto" w:sz="0" w:space="0" w:frame="1"/>
          <w:lang w:val="en-US"/>
        </w:rPr>
        <w:t>Ex Officio:</w:t>
      </w:r>
      <w:r w:rsidRPr="19CAF14A" w:rsidR="00334A8C">
        <w:rPr>
          <w:rFonts w:ascii="Calibri" w:hAnsi="Calibri" w:cs="Calibri" w:asciiTheme="minorAscii" w:hAnsiTheme="minorAscii" w:cstheme="minorAscii"/>
          <w:b w:val="1"/>
          <w:bCs w:val="1"/>
          <w:color w:val="0070C0"/>
          <w:sz w:val="20"/>
          <w:szCs w:val="20"/>
          <w:bdr w:val="none" w:color="auto" w:sz="0" w:space="0" w:frame="1"/>
          <w:lang w:val="en-US"/>
        </w:rPr>
        <w:t xml:space="preserve"> </w:t>
      </w:r>
      <w:r w:rsidRPr="19CAF14A" w:rsidR="00334A8C">
        <w:rPr>
          <w:rFonts w:ascii="Calibri" w:hAnsi="Calibri" w:cs="Calibri" w:asciiTheme="minorAscii" w:hAnsiTheme="minorAscii" w:cstheme="minorAscii"/>
          <w:sz w:val="20"/>
          <w:szCs w:val="20"/>
          <w:bdr w:val="none" w:color="auto" w:sz="0" w:space="0" w:frame="1"/>
          <w:lang w:val="en-US"/>
        </w:rPr>
        <w:t xml:space="preserve">Acting </w:t>
      </w:r>
      <w:r w:rsidRPr="19CAF14A" w:rsidR="00651EFC">
        <w:rPr>
          <w:rFonts w:ascii="Calibri" w:hAnsi="Calibri" w:cs="Calibri" w:asciiTheme="minorAscii" w:hAnsiTheme="minorAscii" w:cstheme="minorAscii"/>
          <w:color w:val="201F1E"/>
          <w:sz w:val="20"/>
          <w:szCs w:val="20"/>
          <w:bdr w:val="none" w:color="auto" w:sz="0" w:space="0" w:frame="1"/>
          <w:lang w:val="en-US"/>
        </w:rPr>
        <w:t>VP</w:t>
      </w:r>
      <w:r w:rsidRPr="19CAF14A" w:rsidR="00F375AB">
        <w:rPr>
          <w:rFonts w:ascii="Calibri" w:hAnsi="Calibri" w:cs="Calibri" w:asciiTheme="minorAscii" w:hAnsiTheme="minorAscii" w:cstheme="minorAscii"/>
          <w:b w:val="1"/>
          <w:bCs w:val="1"/>
          <w:color w:val="201F1E"/>
          <w:sz w:val="20"/>
          <w:szCs w:val="20"/>
          <w:bdr w:val="none" w:color="auto" w:sz="0" w:space="0" w:frame="1"/>
          <w:lang w:val="en-US"/>
        </w:rPr>
        <w:t xml:space="preserve"> </w:t>
      </w:r>
      <w:r w:rsidRPr="19CAF14A" w:rsidR="000A2788">
        <w:rPr>
          <w:rFonts w:ascii="Calibri" w:hAnsi="Calibri" w:cs="Calibri" w:asciiTheme="minorAscii" w:hAnsiTheme="minorAscii" w:cstheme="minorAscii"/>
          <w:b w:val="1"/>
          <w:bCs w:val="1"/>
          <w:color w:val="201F1E"/>
          <w:sz w:val="20"/>
          <w:szCs w:val="20"/>
          <w:bdr w:val="none" w:color="auto" w:sz="0" w:space="0" w:frame="1"/>
          <w:lang w:val="en-US"/>
        </w:rPr>
        <w:t>Maniphone Dickerson</w:t>
      </w:r>
      <w:r w:rsidRPr="19CAF14A" w:rsidR="0039124E">
        <w:rPr>
          <w:rFonts w:ascii="Calibri" w:hAnsi="Calibri" w:cs="Calibri" w:asciiTheme="minorAscii" w:hAnsiTheme="minorAscii" w:cstheme="minorAscii"/>
          <w:b w:val="1"/>
          <w:bCs w:val="1"/>
          <w:color w:val="201F1E"/>
          <w:sz w:val="20"/>
          <w:szCs w:val="20"/>
          <w:bdr w:val="none" w:color="auto" w:sz="0" w:space="0" w:frame="1"/>
          <w:lang w:val="en-US"/>
        </w:rPr>
        <w:t xml:space="preserve"> - P</w:t>
      </w:r>
    </w:p>
    <w:p w:rsidR="002B44C5" w:rsidP="00153951" w:rsidRDefault="00B84FB0" w14:paraId="64DD0E9C" w14:textId="2A3EDCC3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</w:pPr>
      <w:r w:rsidRPr="00960647">
        <w:rPr>
          <w:rFonts w:asciiTheme="minorHAnsi" w:hAnsiTheme="minorHAnsi" w:cstheme="minorHAnsi"/>
          <w:color w:val="0070C0"/>
          <w:sz w:val="20"/>
          <w:szCs w:val="20"/>
          <w:bdr w:val="none" w:color="auto" w:sz="0" w:space="0" w:frame="1"/>
          <w:lang w:val="en"/>
        </w:rPr>
        <w:t>Chair:</w:t>
      </w:r>
      <w:r w:rsidRPr="00B44D75">
        <w:rPr>
          <w:rFonts w:asciiTheme="minorHAnsi" w:hAnsiTheme="minorHAnsi" w:cstheme="minorHAnsi"/>
          <w:color w:val="0070C0"/>
          <w:sz w:val="20"/>
          <w:szCs w:val="20"/>
          <w:bdr w:val="none" w:color="auto" w:sz="0" w:space="0" w:frame="1"/>
          <w:lang w:val="en"/>
        </w:rPr>
        <w:t> </w:t>
      </w:r>
      <w:r w:rsidR="00302D2B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Rahmon Pashtunyar</w:t>
      </w:r>
      <w:r w:rsidR="00D03EB9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="0039124E"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- P</w:t>
      </w:r>
    </w:p>
    <w:p w:rsidR="007E2F3C" w:rsidP="00153951" w:rsidRDefault="007E2F3C" w14:paraId="07BC546F" w14:textId="7777777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</w:pPr>
      <w:r w:rsidRPr="00960647">
        <w:rPr>
          <w:rFonts w:asciiTheme="minorHAnsi" w:hAnsiTheme="minorHAnsi" w:cstheme="minorHAnsi"/>
          <w:color w:val="0070C0"/>
          <w:sz w:val="20"/>
          <w:szCs w:val="20"/>
          <w:bdr w:val="none" w:color="auto" w:sz="0" w:space="0" w:frame="1"/>
          <w:lang w:val="en"/>
        </w:rPr>
        <w:t>Academic Senate Program Assistant</w:t>
      </w:r>
      <w:r w:rsidRPr="00960647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>:</w:t>
      </w:r>
      <w:r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 xml:space="preserve"> </w:t>
      </w:r>
      <w:r w:rsidR="00E72150"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t>Donna White</w:t>
      </w:r>
    </w:p>
    <w:p w:rsidR="00DC073B" w:rsidP="00153951" w:rsidRDefault="00DC073B" w14:paraId="15CC9C3F" w14:textId="7777777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</w:pPr>
    </w:p>
    <w:p w:rsidR="00DC073B" w:rsidP="00153951" w:rsidRDefault="00DC073B" w14:paraId="6B4390C1" w14:textId="7777777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</w:pPr>
    </w:p>
    <w:p w:rsidRPr="00A12DBD" w:rsidR="005C6556" w:rsidP="00153951" w:rsidRDefault="005C6556" w14:paraId="3221602D" w14:textId="24279DF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01F1E"/>
          <w:sz w:val="20"/>
          <w:szCs w:val="20"/>
          <w:bdr w:val="none" w:color="auto" w:sz="0" w:space="0" w:frame="1"/>
          <w:lang w:val="en"/>
        </w:rPr>
        <w:sectPr w:rsidRPr="00A12DBD" w:rsidR="005C6556" w:rsidSect="00196BBA">
          <w:type w:val="continuous"/>
          <w:pgSz w:w="12240" w:h="15840" w:orient="portrait"/>
          <w:pgMar w:top="630" w:right="1440" w:bottom="900" w:left="1440" w:header="720" w:footer="720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cols w:space="720" w:num="2"/>
          <w:docGrid w:linePitch="360"/>
        </w:sectPr>
      </w:pPr>
    </w:p>
    <w:p w:rsidR="00501A42" w:rsidP="00153951" w:rsidRDefault="00501A42" w14:paraId="07212094" w14:textId="77777777">
      <w:pPr>
        <w:spacing w:after="60" w:line="240" w:lineRule="auto"/>
        <w:rPr>
          <w:rFonts w:asciiTheme="minorHAnsi" w:hAnsiTheme="minorHAnsi" w:cstheme="minorHAnsi"/>
          <w:b/>
          <w:color w:val="0070C0"/>
          <w:sz w:val="24"/>
          <w:szCs w:val="24"/>
          <w:lang w:val="en"/>
        </w:rPr>
      </w:pPr>
    </w:p>
    <w:p w:rsidR="005C6556" w:rsidP="00C022B8" w:rsidRDefault="005C6556" w14:paraId="23EBFC55" w14:textId="46355595">
      <w:pPr>
        <w:spacing w:after="0" w:line="240" w:lineRule="auto"/>
        <w:rPr>
          <w:rFonts w:asciiTheme="minorHAnsi" w:hAnsiTheme="minorHAnsi" w:cstheme="minorHAnsi"/>
          <w:b/>
          <w:color w:val="0070C0"/>
          <w:sz w:val="24"/>
          <w:szCs w:val="24"/>
          <w:lang w:val="en"/>
        </w:rPr>
      </w:pPr>
      <w:r>
        <w:rPr>
          <w:rFonts w:asciiTheme="minorHAnsi" w:hAnsiTheme="minorHAnsi" w:cstheme="minorHAnsi"/>
          <w:b/>
          <w:color w:val="0070C0"/>
          <w:sz w:val="24"/>
          <w:szCs w:val="24"/>
          <w:lang w:val="en"/>
        </w:rPr>
        <w:t>Guests:</w:t>
      </w:r>
    </w:p>
    <w:p w:rsidRPr="00B44D75" w:rsidR="00501A42" w:rsidP="00C022B8" w:rsidRDefault="00501A42" w14:paraId="70A74ABD" w14:textId="7777777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color w:val="201F1E"/>
          <w:sz w:val="20"/>
          <w:szCs w:val="20"/>
        </w:rPr>
      </w:pPr>
      <w:r>
        <w:rPr>
          <w:rFonts w:asciiTheme="minorHAnsi" w:hAnsiTheme="minorHAnsi" w:cstheme="minorHAnsi"/>
          <w:b/>
          <w:bCs/>
          <w:color w:val="201F1E"/>
          <w:sz w:val="20"/>
          <w:szCs w:val="20"/>
          <w:bdr w:val="none" w:color="auto" w:sz="0" w:space="0" w:frame="1"/>
          <w:lang w:val="en"/>
        </w:rPr>
        <w:t>Sithparran Vanniasegaram</w:t>
      </w:r>
    </w:p>
    <w:p w:rsidR="00501A42" w:rsidP="00153951" w:rsidRDefault="00501A42" w14:paraId="280A85F6" w14:textId="77777777">
      <w:pPr>
        <w:spacing w:after="60" w:line="240" w:lineRule="auto"/>
        <w:rPr>
          <w:rFonts w:asciiTheme="minorHAnsi" w:hAnsiTheme="minorHAnsi" w:cstheme="minorHAnsi"/>
          <w:b/>
          <w:color w:val="0070C0"/>
          <w:sz w:val="24"/>
          <w:szCs w:val="24"/>
          <w:lang w:val="en"/>
        </w:rPr>
      </w:pPr>
    </w:p>
    <w:p w:rsidRPr="00B44D75" w:rsidR="00AC2331" w:rsidP="00153951" w:rsidRDefault="00AC2331" w14:paraId="06BFB390" w14:textId="4D67D890">
      <w:pPr>
        <w:spacing w:after="60" w:line="240" w:lineRule="auto"/>
        <w:rPr>
          <w:rFonts w:asciiTheme="minorHAnsi" w:hAnsiTheme="minorHAnsi" w:cstheme="minorHAnsi"/>
          <w:b/>
          <w:color w:val="0070C0"/>
          <w:sz w:val="24"/>
          <w:szCs w:val="24"/>
          <w:lang w:val="en"/>
        </w:rPr>
      </w:pPr>
      <w:r w:rsidRPr="00B44D75">
        <w:rPr>
          <w:rFonts w:asciiTheme="minorHAnsi" w:hAnsiTheme="minorHAnsi" w:cstheme="minorHAnsi"/>
          <w:b/>
          <w:color w:val="0070C0"/>
          <w:sz w:val="24"/>
          <w:szCs w:val="24"/>
          <w:lang w:val="en"/>
        </w:rPr>
        <w:t>Agenda</w:t>
      </w:r>
    </w:p>
    <w:p w:rsidRPr="00B44D75" w:rsidR="003C168D" w:rsidP="00153951" w:rsidRDefault="003C168D" w14:paraId="7559A685" w14:textId="01ADCB02">
      <w:pPr>
        <w:pStyle w:val="ListParagraph"/>
        <w:numPr>
          <w:ilvl w:val="0"/>
          <w:numId w:val="6"/>
        </w:numPr>
        <w:spacing w:before="120"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44D75">
        <w:rPr>
          <w:rFonts w:asciiTheme="minorHAnsi" w:hAnsiTheme="minorHAnsi" w:cstheme="minorHAnsi"/>
          <w:sz w:val="24"/>
          <w:szCs w:val="24"/>
        </w:rPr>
        <w:t>CALL TO ORDER</w:t>
      </w:r>
      <w:r w:rsidR="00A12DBD">
        <w:rPr>
          <w:rFonts w:asciiTheme="minorHAnsi" w:hAnsiTheme="minorHAnsi" w:cstheme="minorHAnsi"/>
          <w:sz w:val="24"/>
          <w:szCs w:val="24"/>
        </w:rPr>
        <w:t xml:space="preserve"> </w:t>
      </w:r>
      <w:r w:rsidR="00651E47">
        <w:rPr>
          <w:rFonts w:asciiTheme="minorHAnsi" w:hAnsiTheme="minorHAnsi" w:cstheme="minorHAnsi"/>
          <w:sz w:val="24"/>
          <w:szCs w:val="24"/>
        </w:rPr>
        <w:t>–</w:t>
      </w:r>
      <w:r w:rsidR="00C022B8">
        <w:rPr>
          <w:rFonts w:asciiTheme="minorHAnsi" w:hAnsiTheme="minorHAnsi" w:cstheme="minorHAnsi"/>
          <w:sz w:val="24"/>
          <w:szCs w:val="24"/>
        </w:rPr>
        <w:t xml:space="preserve"> </w:t>
      </w:r>
      <w:r w:rsidR="00651E47">
        <w:rPr>
          <w:rFonts w:asciiTheme="minorHAnsi" w:hAnsiTheme="minorHAnsi" w:cstheme="minorHAnsi"/>
          <w:sz w:val="24"/>
          <w:szCs w:val="24"/>
        </w:rPr>
        <w:t>10:06 am</w:t>
      </w:r>
    </w:p>
    <w:p w:rsidR="000E6527" w:rsidP="00153951" w:rsidRDefault="003C168D" w14:paraId="00E16E96" w14:textId="77777777">
      <w:pPr>
        <w:pStyle w:val="ListParagraph"/>
        <w:numPr>
          <w:ilvl w:val="0"/>
          <w:numId w:val="6"/>
        </w:numPr>
        <w:spacing w:before="120"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44D75">
        <w:rPr>
          <w:rFonts w:asciiTheme="minorHAnsi" w:hAnsiTheme="minorHAnsi" w:cstheme="minorHAnsi"/>
          <w:sz w:val="24"/>
          <w:szCs w:val="24"/>
        </w:rPr>
        <w:t xml:space="preserve">ADOPTION OF AGENDA </w:t>
      </w:r>
      <w:r w:rsidR="00AE6F34">
        <w:rPr>
          <w:rFonts w:asciiTheme="minorHAnsi" w:hAnsiTheme="minorHAnsi" w:cstheme="minorHAnsi"/>
          <w:sz w:val="24"/>
          <w:szCs w:val="24"/>
        </w:rPr>
        <w:t>–</w:t>
      </w:r>
      <w:r w:rsidR="00C022B8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B44D75" w:rsidR="00AB3FAA" w:rsidP="000E6527" w:rsidRDefault="00211D2E" w14:paraId="13DFD756" w14:textId="0B5913B3">
      <w:pPr>
        <w:pStyle w:val="ListParagraph"/>
        <w:numPr>
          <w:ilvl w:val="1"/>
          <w:numId w:val="6"/>
        </w:numPr>
        <w:spacing w:before="120"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Update STEM representative to reflect Sylvia Anderson as the </w:t>
      </w:r>
      <w:r w:rsidR="003C4AE7">
        <w:rPr>
          <w:rFonts w:asciiTheme="minorHAnsi" w:hAnsiTheme="minorHAnsi" w:cstheme="minorHAnsi"/>
          <w:sz w:val="24"/>
          <w:szCs w:val="24"/>
        </w:rPr>
        <w:t xml:space="preserve">representative. </w:t>
      </w:r>
      <w:r w:rsidR="00AE6F34">
        <w:rPr>
          <w:rFonts w:asciiTheme="minorHAnsi" w:hAnsiTheme="minorHAnsi" w:cstheme="minorHAnsi"/>
          <w:sz w:val="24"/>
          <w:szCs w:val="24"/>
        </w:rPr>
        <w:t>Simon (1</w:t>
      </w:r>
      <w:r w:rsidRPr="00AE6F34" w:rsidR="00AE6F34">
        <w:rPr>
          <w:rFonts w:asciiTheme="minorHAnsi" w:hAnsiTheme="minorHAnsi" w:cstheme="minorHAnsi"/>
          <w:sz w:val="24"/>
          <w:szCs w:val="24"/>
          <w:vertAlign w:val="superscript"/>
        </w:rPr>
        <w:t>st</w:t>
      </w:r>
      <w:r w:rsidR="00AE6F34">
        <w:rPr>
          <w:rFonts w:asciiTheme="minorHAnsi" w:hAnsiTheme="minorHAnsi" w:cstheme="minorHAnsi"/>
          <w:sz w:val="24"/>
          <w:szCs w:val="24"/>
        </w:rPr>
        <w:t>), Mike (2</w:t>
      </w:r>
      <w:r w:rsidRPr="00AE6F34" w:rsidR="00AE6F34">
        <w:rPr>
          <w:rFonts w:asciiTheme="minorHAnsi" w:hAnsiTheme="minorHAnsi" w:cstheme="minorHAnsi"/>
          <w:sz w:val="24"/>
          <w:szCs w:val="24"/>
          <w:vertAlign w:val="superscript"/>
        </w:rPr>
        <w:t>nd</w:t>
      </w:r>
      <w:r w:rsidR="00AE6F34">
        <w:rPr>
          <w:rFonts w:asciiTheme="minorHAnsi" w:hAnsiTheme="minorHAnsi" w:cstheme="minorHAnsi"/>
          <w:sz w:val="24"/>
          <w:szCs w:val="24"/>
        </w:rPr>
        <w:t>)</w:t>
      </w:r>
      <w:r w:rsidR="00AC179A">
        <w:rPr>
          <w:rFonts w:asciiTheme="minorHAnsi" w:hAnsiTheme="minorHAnsi" w:cstheme="minorHAnsi"/>
          <w:sz w:val="24"/>
          <w:szCs w:val="24"/>
        </w:rPr>
        <w:t>, unanimously approved</w:t>
      </w:r>
    </w:p>
    <w:p w:rsidR="004F2F42" w:rsidP="003A3710" w:rsidRDefault="003C168D" w14:paraId="2A7A487B" w14:textId="6511BB7C">
      <w:pPr>
        <w:pStyle w:val="ListParagraph"/>
        <w:numPr>
          <w:ilvl w:val="0"/>
          <w:numId w:val="6"/>
        </w:numPr>
        <w:spacing w:before="120" w:after="60" w:line="276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44D75">
        <w:rPr>
          <w:rFonts w:asciiTheme="minorHAnsi" w:hAnsiTheme="minorHAnsi" w:cstheme="minorHAnsi"/>
          <w:sz w:val="24"/>
          <w:szCs w:val="24"/>
        </w:rPr>
        <w:t>PUBLIC COMMENTS (LIMIT TO 3 MINUTES)</w:t>
      </w:r>
      <w:r w:rsidR="00A12DBD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D2B36" w:rsidP="003A3710" w:rsidRDefault="009D2B36" w14:paraId="52651121" w14:textId="04E36C1A">
      <w:pPr>
        <w:pStyle w:val="ListParagraph"/>
        <w:numPr>
          <w:ilvl w:val="0"/>
          <w:numId w:val="6"/>
        </w:numPr>
        <w:spacing w:after="60" w:line="276" w:lineRule="auto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MEETING MINUTES: Minutes from </w:t>
      </w:r>
      <w:r w:rsidR="00553B40">
        <w:rPr>
          <w:rFonts w:asciiTheme="minorHAnsi" w:hAnsiTheme="minorHAnsi" w:cstheme="minorHAnsi"/>
          <w:sz w:val="24"/>
          <w:szCs w:val="24"/>
        </w:rPr>
        <w:t>5/1</w:t>
      </w:r>
      <w:r w:rsidR="00C022B8">
        <w:rPr>
          <w:rFonts w:asciiTheme="minorHAnsi" w:hAnsiTheme="minorHAnsi" w:cstheme="minorHAnsi"/>
          <w:sz w:val="24"/>
          <w:szCs w:val="24"/>
        </w:rPr>
        <w:t>5, Tabled</w:t>
      </w:r>
    </w:p>
    <w:p w:rsidR="00FA6EAE" w:rsidP="003A3710" w:rsidRDefault="00EF4A59" w14:paraId="52034FFB" w14:textId="77777777">
      <w:pPr>
        <w:pStyle w:val="ListParagraph"/>
        <w:numPr>
          <w:ilvl w:val="0"/>
          <w:numId w:val="6"/>
        </w:numPr>
        <w:spacing w:after="60" w:line="276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44D75">
        <w:rPr>
          <w:rFonts w:asciiTheme="minorHAnsi" w:hAnsiTheme="minorHAnsi" w:cstheme="minorHAnsi"/>
          <w:sz w:val="24"/>
          <w:szCs w:val="24"/>
        </w:rPr>
        <w:t>INFORMATION/DISCUSSION ITEMS:</w:t>
      </w:r>
    </w:p>
    <w:p w:rsidR="00553B40" w:rsidP="00003C72" w:rsidRDefault="00553B40" w14:paraId="1D1BB9B2" w14:textId="5926D1AB">
      <w:pPr>
        <w:pStyle w:val="ListParagraph"/>
        <w:numPr>
          <w:ilvl w:val="1"/>
          <w:numId w:val="20"/>
        </w:numPr>
        <w:spacing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Summer Updates</w:t>
      </w:r>
    </w:p>
    <w:p w:rsidRPr="00AF0C10" w:rsidR="00003C72" w:rsidP="00003C72" w:rsidRDefault="00003C72" w14:paraId="70925EE3" w14:textId="2C6D9B1A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F0C10">
        <w:rPr>
          <w:rStyle w:val="normaltextrun"/>
          <w:rFonts w:asciiTheme="minorHAnsi" w:hAnsiTheme="minorHAnsi" w:cstheme="minorHAnsi"/>
        </w:rPr>
        <w:t>Continued work on SLO assessment process revisions and </w:t>
      </w:r>
      <w:r w:rsidRPr="00AF0C10" w:rsidR="006567C4">
        <w:rPr>
          <w:rStyle w:val="normaltextrun"/>
          <w:rFonts w:asciiTheme="minorHAnsi" w:hAnsiTheme="minorHAnsi" w:cstheme="minorHAnsi"/>
        </w:rPr>
        <w:t>CurriQunet</w:t>
      </w:r>
      <w:r w:rsidRPr="00AF0C10">
        <w:rPr>
          <w:rStyle w:val="normaltextrun"/>
          <w:rFonts w:asciiTheme="minorHAnsi" w:hAnsiTheme="minorHAnsi" w:cstheme="minorHAnsi"/>
        </w:rPr>
        <w:t> updates; final adjustments are being made before committee review and approval. </w:t>
      </w:r>
    </w:p>
    <w:p w:rsidRPr="00AF0C10" w:rsidR="00003C72" w:rsidP="00003C72" w:rsidRDefault="00003C72" w14:paraId="3A4F0CB2" w14:textId="5A60F050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AF0C10">
        <w:rPr>
          <w:rStyle w:val="normaltextrun"/>
          <w:rFonts w:asciiTheme="minorHAnsi" w:hAnsiTheme="minorHAnsi" w:cstheme="minorHAnsi"/>
        </w:rPr>
        <w:t>Discussed upcoming district transition from </w:t>
      </w:r>
      <w:r w:rsidRPr="00AF0C10" w:rsidR="00AF0C10">
        <w:rPr>
          <w:rStyle w:val="normaltextrun"/>
          <w:rFonts w:asciiTheme="minorHAnsi" w:hAnsiTheme="minorHAnsi" w:cstheme="minorHAnsi"/>
        </w:rPr>
        <w:t>CurriQunet</w:t>
      </w:r>
      <w:r w:rsidRPr="00AF0C10">
        <w:rPr>
          <w:rStyle w:val="normaltextrun"/>
          <w:rFonts w:asciiTheme="minorHAnsi" w:hAnsiTheme="minorHAnsi" w:cstheme="minorHAnsi"/>
        </w:rPr>
        <w:t>/Quick Connect to Course</w:t>
      </w:r>
      <w:r w:rsidRPr="00AF0C10" w:rsidR="00F81A7B">
        <w:rPr>
          <w:rStyle w:val="normaltextrun"/>
          <w:rFonts w:asciiTheme="minorHAnsi" w:hAnsiTheme="minorHAnsi" w:cstheme="minorHAnsi"/>
        </w:rPr>
        <w:t>d</w:t>
      </w:r>
      <w:r w:rsidRPr="00AF0C10">
        <w:rPr>
          <w:rStyle w:val="normaltextrun"/>
          <w:rFonts w:asciiTheme="minorHAnsi" w:hAnsiTheme="minorHAnsi" w:cstheme="minorHAnsi"/>
        </w:rPr>
        <w:t>og and eLumen. Curriculum implementation is expected to begin first, with assessment components to follow. No timeline has been provided for assessment migration. </w:t>
      </w:r>
    </w:p>
    <w:p w:rsidR="00003C72" w:rsidP="00073764" w:rsidRDefault="00003C72" w14:paraId="05A7B9F6" w14:textId="7AD75DD6">
      <w:pPr>
        <w:pStyle w:val="paragraph"/>
        <w:numPr>
          <w:ilvl w:val="1"/>
          <w:numId w:val="27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AF0C10">
        <w:rPr>
          <w:rStyle w:val="normaltextrun"/>
          <w:rFonts w:asciiTheme="minorHAnsi" w:hAnsiTheme="minorHAnsi" w:cstheme="minorHAnsi"/>
        </w:rPr>
        <w:t>Committee agreed to focus on assessment processes and outcomes rather than platform-specific workflows during the transition. </w:t>
      </w:r>
    </w:p>
    <w:p w:rsidRPr="00BF1A10" w:rsidR="00BF1A10" w:rsidP="00BF1A10" w:rsidRDefault="00BF1A10" w14:paraId="5A2B7CA5" w14:textId="77777777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BF1A10">
        <w:rPr>
          <w:rStyle w:val="normaltextrun"/>
          <w:rFonts w:asciiTheme="minorHAnsi" w:hAnsiTheme="minorHAnsi" w:cstheme="minorHAnsi"/>
        </w:rPr>
        <w:lastRenderedPageBreak/>
        <w:t>Approximately 200 assessment items accumulated over the summer. </w:t>
      </w:r>
    </w:p>
    <w:p w:rsidRPr="00BF1A10" w:rsidR="00BF1A10" w:rsidP="00073764" w:rsidRDefault="00BF1A10" w14:paraId="5159B8E1" w14:textId="77777777">
      <w:pPr>
        <w:pStyle w:val="paragraph"/>
        <w:numPr>
          <w:ilvl w:val="1"/>
          <w:numId w:val="26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BF1A10">
        <w:rPr>
          <w:rStyle w:val="normaltextrun"/>
          <w:rFonts w:asciiTheme="minorHAnsi" w:hAnsiTheme="minorHAnsi" w:cstheme="minorHAnsi"/>
        </w:rPr>
        <w:t>About 50 items have been approved and 30-40 returned for revision. </w:t>
      </w:r>
    </w:p>
    <w:p w:rsidRPr="00BF1A10" w:rsidR="00BF1A10" w:rsidP="00073764" w:rsidRDefault="00BF1A10" w14:paraId="7A168200" w14:textId="77777777">
      <w:pPr>
        <w:pStyle w:val="paragraph"/>
        <w:numPr>
          <w:ilvl w:val="1"/>
          <w:numId w:val="26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BF1A10">
        <w:rPr>
          <w:rStyle w:val="normaltextrun"/>
          <w:rFonts w:asciiTheme="minorHAnsi" w:hAnsiTheme="minorHAnsi" w:cstheme="minorHAnsi"/>
        </w:rPr>
        <w:t>A high percentage of submissions require corrections, indicating a need for improved faculty guidance and training resources. </w:t>
      </w:r>
    </w:p>
    <w:p w:rsidRPr="00BF1A10" w:rsidR="00BF1A10" w:rsidP="00073764" w:rsidRDefault="00BF1A10" w14:paraId="698A0EBC" w14:textId="197877F9">
      <w:pPr>
        <w:pStyle w:val="paragraph"/>
        <w:numPr>
          <w:ilvl w:val="1"/>
          <w:numId w:val="26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BF1A10">
        <w:rPr>
          <w:rStyle w:val="normaltextrun"/>
          <w:rFonts w:asciiTheme="minorHAnsi" w:hAnsiTheme="minorHAnsi" w:cstheme="minorHAnsi"/>
        </w:rPr>
        <w:t>Plans include creating tutorials, videos, or communication tools to support faculty completion of assessments. </w:t>
      </w:r>
    </w:p>
    <w:p w:rsidR="00553B40" w:rsidP="00003C72" w:rsidRDefault="00DC171A" w14:paraId="45A0B4C3" w14:textId="017AE1F6">
      <w:pPr>
        <w:pStyle w:val="ListParagraph"/>
        <w:numPr>
          <w:ilvl w:val="1"/>
          <w:numId w:val="20"/>
        </w:numPr>
        <w:spacing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Potential </w:t>
      </w:r>
      <w:r w:rsidR="00553B40">
        <w:rPr>
          <w:rFonts w:asciiTheme="minorHAnsi" w:hAnsiTheme="minorHAnsi" w:cstheme="minorHAnsi"/>
          <w:sz w:val="24"/>
          <w:szCs w:val="24"/>
        </w:rPr>
        <w:t>Academic Year Goals</w:t>
      </w:r>
    </w:p>
    <w:p w:rsidRPr="00627823" w:rsidR="00627823" w:rsidP="00627823" w:rsidRDefault="00627823" w14:paraId="0EC5BAE0" w14:textId="77777777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627823">
        <w:rPr>
          <w:rStyle w:val="normaltextrun"/>
          <w:rFonts w:asciiTheme="minorHAnsi" w:hAnsiTheme="minorHAnsi" w:cstheme="minorHAnsi"/>
        </w:rPr>
        <w:t>Review and potentially redesign the PLO assessment process. </w:t>
      </w:r>
    </w:p>
    <w:p w:rsidRPr="00627823" w:rsidR="00627823" w:rsidP="00627823" w:rsidRDefault="00627823" w14:paraId="529ED26E" w14:textId="77777777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627823">
        <w:rPr>
          <w:rStyle w:val="normaltextrun"/>
          <w:rFonts w:asciiTheme="minorHAnsi" w:hAnsiTheme="minorHAnsi" w:cstheme="minorHAnsi"/>
        </w:rPr>
        <w:t>Update and improve SLOAC Canvas and website resources. </w:t>
      </w:r>
    </w:p>
    <w:p w:rsidRPr="00627823" w:rsidR="00627823" w:rsidP="00627823" w:rsidRDefault="00627823" w14:paraId="31FBA280" w14:textId="77777777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627823">
        <w:rPr>
          <w:rStyle w:val="normaltextrun"/>
          <w:rFonts w:asciiTheme="minorHAnsi" w:hAnsiTheme="minorHAnsi" w:cstheme="minorHAnsi"/>
        </w:rPr>
        <w:t>Review handbook policies and clarify procedures for special situations such as retirements, sabbaticals, and aging assessment reports. </w:t>
      </w:r>
    </w:p>
    <w:p w:rsidR="00627823" w:rsidP="00627823" w:rsidRDefault="00627823" w14:paraId="1D95C87E" w14:textId="77777777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627823">
        <w:rPr>
          <w:rStyle w:val="normaltextrun"/>
          <w:rFonts w:asciiTheme="minorHAnsi" w:hAnsiTheme="minorHAnsi" w:cstheme="minorHAnsi"/>
        </w:rPr>
        <w:t>Explore strategies to improve SLO completion rates and faculty participation. </w:t>
      </w:r>
    </w:p>
    <w:p w:rsidRPr="004B049C" w:rsidR="004B049C" w:rsidP="004B049C" w:rsidRDefault="004B049C" w14:paraId="19296219" w14:textId="33C3DE4E">
      <w:pPr>
        <w:pStyle w:val="paragraph"/>
        <w:numPr>
          <w:ilvl w:val="1"/>
          <w:numId w:val="26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4B049C">
        <w:rPr>
          <w:rStyle w:val="normaltextrun"/>
          <w:rFonts w:asciiTheme="minorHAnsi" w:hAnsiTheme="minorHAnsi" w:cstheme="minorHAnsi"/>
        </w:rPr>
        <w:t xml:space="preserve">Consider creating a public-facing </w:t>
      </w:r>
      <w:r w:rsidR="00130C64">
        <w:rPr>
          <w:rStyle w:val="normaltextrun"/>
          <w:rFonts w:asciiTheme="minorHAnsi" w:hAnsiTheme="minorHAnsi" w:cstheme="minorHAnsi"/>
        </w:rPr>
        <w:t xml:space="preserve">live </w:t>
      </w:r>
      <w:r w:rsidRPr="004B049C">
        <w:rPr>
          <w:rStyle w:val="normaltextrun"/>
          <w:rFonts w:asciiTheme="minorHAnsi" w:hAnsiTheme="minorHAnsi" w:cstheme="minorHAnsi"/>
        </w:rPr>
        <w:t>tracking document to help departments monitor assessment completion status. </w:t>
      </w:r>
    </w:p>
    <w:p w:rsidRPr="004B049C" w:rsidR="004B049C" w:rsidP="004B049C" w:rsidRDefault="004B049C" w14:paraId="63A50B82" w14:textId="77777777">
      <w:pPr>
        <w:pStyle w:val="paragraph"/>
        <w:numPr>
          <w:ilvl w:val="1"/>
          <w:numId w:val="26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4B049C">
        <w:rPr>
          <w:rStyle w:val="normaltextrun"/>
          <w:rFonts w:asciiTheme="minorHAnsi" w:hAnsiTheme="minorHAnsi" w:cstheme="minorHAnsi"/>
        </w:rPr>
        <w:t>Discussed recognition or non-monetary incentives to encourage strong SLO participation. </w:t>
      </w:r>
    </w:p>
    <w:p w:rsidRPr="004B049C" w:rsidR="00CE21D5" w:rsidP="004B049C" w:rsidRDefault="004B049C" w14:paraId="653ADA0E" w14:textId="39981A92">
      <w:pPr>
        <w:pStyle w:val="paragraph"/>
        <w:numPr>
          <w:ilvl w:val="1"/>
          <w:numId w:val="26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4B049C">
        <w:rPr>
          <w:rStyle w:val="normaltextrun"/>
          <w:rFonts w:asciiTheme="minorHAnsi" w:hAnsiTheme="minorHAnsi" w:cstheme="minorHAnsi"/>
        </w:rPr>
        <w:t>Committee members emphasized the importance of involving division representatives and deans in improving compliance and communication.</w:t>
      </w:r>
    </w:p>
    <w:p w:rsidRPr="00844B64" w:rsidR="00073764" w:rsidP="00844B64" w:rsidRDefault="00627823" w14:paraId="012B70D9" w14:textId="7180A5B8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627823">
        <w:rPr>
          <w:rStyle w:val="normaltextrun"/>
          <w:rFonts w:asciiTheme="minorHAnsi" w:hAnsiTheme="minorHAnsi" w:cstheme="minorHAnsi"/>
        </w:rPr>
        <w:t>Investigate integration of Universal Design for Learning (UDL) principles into SLO assessment processes.</w:t>
      </w:r>
    </w:p>
    <w:p w:rsidR="00553B40" w:rsidP="00003C72" w:rsidRDefault="00553B40" w14:paraId="3FBA8ABA" w14:textId="4628E76B">
      <w:pPr>
        <w:pStyle w:val="ListParagraph"/>
        <w:numPr>
          <w:ilvl w:val="1"/>
          <w:numId w:val="20"/>
        </w:numPr>
        <w:spacing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UDL-SLO Ideas</w:t>
      </w:r>
    </w:p>
    <w:p w:rsidRPr="004A020F" w:rsidR="004A020F" w:rsidP="004A020F" w:rsidRDefault="004A020F" w14:paraId="1E0AA7D0" w14:textId="15866492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</w:rPr>
      </w:pPr>
      <w:r w:rsidRPr="004A020F">
        <w:rPr>
          <w:rStyle w:val="normaltextrun"/>
          <w:rFonts w:asciiTheme="minorHAnsi" w:hAnsiTheme="minorHAnsi" w:cstheme="minorHAnsi"/>
        </w:rPr>
        <w:t xml:space="preserve">Proposed adding a reflection question to SLO assessments asking faculty how they have incorporated, or plan to </w:t>
      </w:r>
      <w:r w:rsidRPr="004A020F" w:rsidR="00C26C35">
        <w:rPr>
          <w:rStyle w:val="normaltextrun"/>
          <w:rFonts w:asciiTheme="minorHAnsi" w:hAnsiTheme="minorHAnsi" w:cstheme="minorHAnsi"/>
        </w:rPr>
        <w:t>incorporate</w:t>
      </w:r>
      <w:r w:rsidRPr="004A020F">
        <w:rPr>
          <w:rStyle w:val="normaltextrun"/>
          <w:rFonts w:asciiTheme="minorHAnsi" w:hAnsiTheme="minorHAnsi" w:cstheme="minorHAnsi"/>
        </w:rPr>
        <w:t xml:space="preserve"> UDL principles into their courses. </w:t>
      </w:r>
    </w:p>
    <w:p w:rsidRPr="004A020F" w:rsidR="004A020F" w:rsidP="004A020F" w:rsidRDefault="004A020F" w14:paraId="51710ABC" w14:textId="13E8721C">
      <w:pPr>
        <w:pStyle w:val="paragraph"/>
        <w:numPr>
          <w:ilvl w:val="0"/>
          <w:numId w:val="2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4A020F">
        <w:rPr>
          <w:rStyle w:val="normaltextrun"/>
          <w:rFonts w:asciiTheme="minorHAnsi" w:hAnsiTheme="minorHAnsi" w:cstheme="minorHAnsi"/>
        </w:rPr>
        <w:t>Committee expressed support for a simple, trackable approach that could also be used for future reporting and program review.</w:t>
      </w:r>
    </w:p>
    <w:p w:rsidR="004F2F42" w:rsidP="004F2F42" w:rsidRDefault="003C168D" w14:paraId="7EF76498" w14:textId="18F78A79">
      <w:pPr>
        <w:pStyle w:val="ListParagraph"/>
        <w:numPr>
          <w:ilvl w:val="0"/>
          <w:numId w:val="6"/>
        </w:numPr>
        <w:spacing w:before="120"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B44D75">
        <w:rPr>
          <w:rFonts w:asciiTheme="minorHAnsi" w:hAnsiTheme="minorHAnsi" w:cstheme="minorHAnsi"/>
          <w:sz w:val="24"/>
          <w:szCs w:val="24"/>
        </w:rPr>
        <w:t>RECOGNITION AND ANNOUNCEMENTS</w:t>
      </w:r>
      <w:r w:rsidR="00FA6EAE">
        <w:rPr>
          <w:rFonts w:asciiTheme="minorHAnsi" w:hAnsiTheme="minorHAnsi" w:cstheme="minorHAnsi"/>
          <w:sz w:val="24"/>
          <w:szCs w:val="24"/>
        </w:rPr>
        <w:t xml:space="preserve"> </w:t>
      </w:r>
      <w:r w:rsidRPr="00B44D75" w:rsidR="0096203F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414885" w:rsidR="00414885" w:rsidP="00414885" w:rsidRDefault="00414885" w14:paraId="67724229" w14:textId="118BC2F8">
      <w:pPr>
        <w:pStyle w:val="ListParagraph"/>
        <w:numPr>
          <w:ilvl w:val="1"/>
          <w:numId w:val="2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414885">
        <w:rPr>
          <w:rFonts w:asciiTheme="minorHAnsi" w:hAnsiTheme="minorHAnsi" w:cstheme="minorHAnsi"/>
          <w:sz w:val="24"/>
          <w:szCs w:val="24"/>
        </w:rPr>
        <w:t xml:space="preserve">Statewide Academic </w:t>
      </w:r>
      <w:r w:rsidR="002B33C1">
        <w:rPr>
          <w:rFonts w:asciiTheme="minorHAnsi" w:hAnsiTheme="minorHAnsi" w:cstheme="minorHAnsi"/>
          <w:sz w:val="24"/>
          <w:szCs w:val="24"/>
        </w:rPr>
        <w:t>Senate</w:t>
      </w:r>
      <w:r w:rsidRPr="00414885">
        <w:rPr>
          <w:rFonts w:asciiTheme="minorHAnsi" w:hAnsiTheme="minorHAnsi" w:cstheme="minorHAnsi"/>
          <w:sz w:val="24"/>
          <w:szCs w:val="24"/>
        </w:rPr>
        <w:t xml:space="preserve"> and </w:t>
      </w:r>
      <w:r w:rsidR="00F85A0F">
        <w:rPr>
          <w:rFonts w:asciiTheme="minorHAnsi" w:hAnsiTheme="minorHAnsi" w:cstheme="minorHAnsi"/>
          <w:sz w:val="24"/>
          <w:szCs w:val="24"/>
        </w:rPr>
        <w:t xml:space="preserve">the </w:t>
      </w:r>
      <w:r w:rsidRPr="00414885">
        <w:rPr>
          <w:rFonts w:asciiTheme="minorHAnsi" w:hAnsiTheme="minorHAnsi" w:cstheme="minorHAnsi"/>
          <w:sz w:val="24"/>
          <w:szCs w:val="24"/>
        </w:rPr>
        <w:t xml:space="preserve">California League presentation </w:t>
      </w:r>
      <w:r w:rsidR="00554721">
        <w:rPr>
          <w:rFonts w:asciiTheme="minorHAnsi" w:hAnsiTheme="minorHAnsi" w:cstheme="minorHAnsi"/>
          <w:sz w:val="24"/>
          <w:szCs w:val="24"/>
        </w:rPr>
        <w:t>on</w:t>
      </w:r>
      <w:r w:rsidRPr="00554721" w:rsidR="00554721">
        <w:rPr>
          <w:rFonts w:asciiTheme="minorHAnsi" w:hAnsiTheme="minorHAnsi" w:cstheme="minorHAnsi"/>
          <w:sz w:val="24"/>
          <w:szCs w:val="24"/>
        </w:rPr>
        <w:t xml:space="preserve"> </w:t>
      </w:r>
      <w:r w:rsidR="00554721">
        <w:rPr>
          <w:rFonts w:asciiTheme="minorHAnsi" w:hAnsiTheme="minorHAnsi" w:cstheme="minorHAnsi"/>
          <w:sz w:val="24"/>
          <w:szCs w:val="24"/>
        </w:rPr>
        <w:t>C</w:t>
      </w:r>
      <w:r w:rsidRPr="00414885" w:rsidR="00554721">
        <w:rPr>
          <w:rFonts w:asciiTheme="minorHAnsi" w:hAnsiTheme="minorHAnsi" w:cstheme="minorHAnsi"/>
          <w:sz w:val="24"/>
          <w:szCs w:val="24"/>
        </w:rPr>
        <w:t xml:space="preserve">ollaborative </w:t>
      </w:r>
      <w:r w:rsidR="00554721">
        <w:rPr>
          <w:rFonts w:asciiTheme="minorHAnsi" w:hAnsiTheme="minorHAnsi" w:cstheme="minorHAnsi"/>
          <w:sz w:val="24"/>
          <w:szCs w:val="24"/>
        </w:rPr>
        <w:t>G</w:t>
      </w:r>
      <w:r w:rsidRPr="00414885" w:rsidR="00554721">
        <w:rPr>
          <w:rFonts w:asciiTheme="minorHAnsi" w:hAnsiTheme="minorHAnsi" w:cstheme="minorHAnsi"/>
          <w:sz w:val="24"/>
          <w:szCs w:val="24"/>
        </w:rPr>
        <w:t>overnance</w:t>
      </w:r>
      <w:r w:rsidR="00554721">
        <w:rPr>
          <w:rFonts w:asciiTheme="minorHAnsi" w:hAnsiTheme="minorHAnsi" w:cstheme="minorHAnsi"/>
          <w:sz w:val="24"/>
          <w:szCs w:val="24"/>
        </w:rPr>
        <w:t xml:space="preserve"> </w:t>
      </w:r>
      <w:r w:rsidRPr="00414885">
        <w:rPr>
          <w:rFonts w:asciiTheme="minorHAnsi" w:hAnsiTheme="minorHAnsi" w:cstheme="minorHAnsi"/>
          <w:sz w:val="24"/>
          <w:szCs w:val="24"/>
        </w:rPr>
        <w:t>scheduled for September 2, 2026. </w:t>
      </w:r>
    </w:p>
    <w:p w:rsidRPr="004B02B0" w:rsidR="00414885" w:rsidP="004B02B0" w:rsidRDefault="00414885" w14:paraId="29BB82D3" w14:textId="4F84A74C">
      <w:pPr>
        <w:pStyle w:val="ListParagraph"/>
        <w:numPr>
          <w:ilvl w:val="1"/>
          <w:numId w:val="20"/>
        </w:numPr>
        <w:spacing w:after="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414885">
        <w:rPr>
          <w:rFonts w:asciiTheme="minorHAnsi" w:hAnsiTheme="minorHAnsi" w:cstheme="minorHAnsi"/>
          <w:sz w:val="24"/>
          <w:szCs w:val="24"/>
        </w:rPr>
        <w:t>Next SLOAC meeting scheduled for September 11, 2026.</w:t>
      </w:r>
    </w:p>
    <w:p w:rsidRPr="00B05B9D" w:rsidR="00B44D75" w:rsidP="00B44D75" w:rsidRDefault="003C168D" w14:paraId="365BED01" w14:textId="2BA6C05B">
      <w:pPr>
        <w:pStyle w:val="ListParagraph"/>
        <w:numPr>
          <w:ilvl w:val="0"/>
          <w:numId w:val="6"/>
        </w:numPr>
        <w:tabs>
          <w:tab w:val="left" w:pos="720"/>
          <w:tab w:val="left" w:pos="810"/>
        </w:tabs>
        <w:spacing w:before="120" w:after="60" w:line="240" w:lineRule="auto"/>
        <w:contextualSpacing w:val="0"/>
        <w:rPr>
          <w:rFonts w:asciiTheme="minorHAnsi" w:hAnsiTheme="minorHAnsi" w:cstheme="minorHAnsi"/>
          <w:sz w:val="24"/>
          <w:szCs w:val="24"/>
        </w:rPr>
      </w:pPr>
      <w:r w:rsidRPr="004F2F42">
        <w:rPr>
          <w:rFonts w:asciiTheme="minorHAnsi" w:hAnsiTheme="minorHAnsi" w:cstheme="minorHAnsi"/>
          <w:sz w:val="24"/>
          <w:szCs w:val="24"/>
        </w:rPr>
        <w:t>ADJOURNMENT</w:t>
      </w:r>
      <w:r w:rsidR="00040FBF">
        <w:rPr>
          <w:rFonts w:asciiTheme="minorHAnsi" w:hAnsiTheme="minorHAnsi" w:cstheme="minorHAnsi"/>
          <w:sz w:val="24"/>
          <w:szCs w:val="24"/>
        </w:rPr>
        <w:t xml:space="preserve"> </w:t>
      </w:r>
      <w:r w:rsidR="00BC3987">
        <w:rPr>
          <w:rFonts w:asciiTheme="minorHAnsi" w:hAnsiTheme="minorHAnsi" w:cstheme="minorHAnsi"/>
          <w:sz w:val="24"/>
          <w:szCs w:val="24"/>
        </w:rPr>
        <w:t>10:</w:t>
      </w:r>
      <w:r w:rsidR="00AA353D">
        <w:rPr>
          <w:rFonts w:asciiTheme="minorHAnsi" w:hAnsiTheme="minorHAnsi" w:cstheme="minorHAnsi"/>
          <w:sz w:val="24"/>
          <w:szCs w:val="24"/>
        </w:rPr>
        <w:t>45 am, Elaine (1</w:t>
      </w:r>
      <w:r w:rsidRPr="00AA353D" w:rsidR="00AA353D">
        <w:rPr>
          <w:rFonts w:asciiTheme="minorHAnsi" w:hAnsiTheme="minorHAnsi" w:cstheme="minorHAnsi"/>
          <w:sz w:val="24"/>
          <w:szCs w:val="24"/>
          <w:vertAlign w:val="superscript"/>
        </w:rPr>
        <w:t>st</w:t>
      </w:r>
      <w:r w:rsidR="00AA353D">
        <w:rPr>
          <w:rFonts w:asciiTheme="minorHAnsi" w:hAnsiTheme="minorHAnsi" w:cstheme="minorHAnsi"/>
          <w:sz w:val="24"/>
          <w:szCs w:val="24"/>
        </w:rPr>
        <w:t xml:space="preserve">), </w:t>
      </w:r>
      <w:r w:rsidR="00090669">
        <w:rPr>
          <w:rFonts w:asciiTheme="minorHAnsi" w:hAnsiTheme="minorHAnsi" w:cstheme="minorHAnsi"/>
          <w:sz w:val="24"/>
          <w:szCs w:val="24"/>
        </w:rPr>
        <w:t>Mike (2</w:t>
      </w:r>
      <w:r w:rsidRPr="00090669" w:rsidR="00090669">
        <w:rPr>
          <w:rFonts w:asciiTheme="minorHAnsi" w:hAnsiTheme="minorHAnsi" w:cstheme="minorHAnsi"/>
          <w:sz w:val="24"/>
          <w:szCs w:val="24"/>
          <w:vertAlign w:val="superscript"/>
        </w:rPr>
        <w:t>nd</w:t>
      </w:r>
      <w:r w:rsidR="00090669">
        <w:rPr>
          <w:rFonts w:asciiTheme="minorHAnsi" w:hAnsiTheme="minorHAnsi" w:cstheme="minorHAnsi"/>
          <w:sz w:val="24"/>
          <w:szCs w:val="24"/>
        </w:rPr>
        <w:t>)</w:t>
      </w:r>
      <w:r w:rsidR="00EF41A5">
        <w:rPr>
          <w:rFonts w:asciiTheme="minorHAnsi" w:hAnsiTheme="minorHAnsi" w:cstheme="minorHAnsi"/>
          <w:sz w:val="24"/>
          <w:szCs w:val="24"/>
        </w:rPr>
        <w:t xml:space="preserve"> </w:t>
      </w:r>
    </w:p>
    <w:p w:rsidRPr="007149DF" w:rsidR="007551A1" w:rsidP="007149DF" w:rsidRDefault="00302D2B" w14:paraId="4FA12626" w14:textId="63FDA6E1">
      <w:pPr>
        <w:spacing w:before="240" w:after="240" w:line="240" w:lineRule="auto"/>
        <w:ind w:left="360" w:firstLine="360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i/>
          <w:iCs/>
          <w:sz w:val="24"/>
          <w:szCs w:val="24"/>
        </w:rPr>
        <w:t xml:space="preserve">Upcoming Meetings </w:t>
      </w:r>
      <w:r w:rsidR="002628E7">
        <w:rPr>
          <w:rFonts w:asciiTheme="minorHAnsi" w:hAnsiTheme="minorHAnsi" w:cstheme="minorHAnsi"/>
          <w:i/>
          <w:iCs/>
          <w:sz w:val="24"/>
          <w:szCs w:val="24"/>
        </w:rPr>
        <w:t xml:space="preserve">for </w:t>
      </w:r>
      <w:r w:rsidR="00E24D33">
        <w:rPr>
          <w:rFonts w:asciiTheme="minorHAnsi" w:hAnsiTheme="minorHAnsi" w:cstheme="minorHAnsi"/>
          <w:i/>
          <w:iCs/>
          <w:sz w:val="24"/>
          <w:szCs w:val="24"/>
        </w:rPr>
        <w:t>Fall 2027: 9/11, 9/25, 10/9, 10/23, 11/13</w:t>
      </w:r>
    </w:p>
    <w:p w:rsidR="00553961" w:rsidP="00B05B9D" w:rsidRDefault="00553961" w14:paraId="58AC54E7" w14:textId="77777777">
      <w:pPr>
        <w:pBdr>
          <w:bottom w:val="single" w:color="auto" w:sz="6" w:space="1"/>
        </w:pBdr>
        <w:spacing w:before="240" w:after="240" w:line="240" w:lineRule="auto"/>
        <w:rPr>
          <w:rFonts w:asciiTheme="minorHAnsi" w:hAnsiTheme="minorHAnsi" w:cstheme="minorHAnsi"/>
          <w:sz w:val="24"/>
          <w:szCs w:val="24"/>
        </w:rPr>
      </w:pPr>
    </w:p>
    <w:p w:rsidRPr="00B44D75" w:rsidR="00553961" w:rsidP="00B05B9D" w:rsidRDefault="00553961" w14:paraId="4C35B4FB" w14:textId="77777777">
      <w:pPr>
        <w:spacing w:before="240" w:after="240" w:line="240" w:lineRule="auto"/>
        <w:rPr>
          <w:rFonts w:asciiTheme="minorHAnsi" w:hAnsiTheme="minorHAnsi" w:cstheme="minorHAnsi"/>
          <w:sz w:val="24"/>
          <w:szCs w:val="24"/>
        </w:rPr>
      </w:pPr>
    </w:p>
    <w:sectPr w:rsidRPr="00B44D75" w:rsidR="00553961" w:rsidSect="00196BBA">
      <w:type w:val="continuous"/>
      <w:pgSz w:w="12240" w:h="15840" w:orient="portrait"/>
      <w:pgMar w:top="630" w:right="1440" w:bottom="900" w:left="1440" w:header="720" w:footer="720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758B9" w:rsidRDefault="003758B9" w14:paraId="452AA5E5" w14:textId="77777777">
      <w:pPr>
        <w:spacing w:after="0" w:line="240" w:lineRule="auto"/>
      </w:pPr>
      <w:r>
        <w:separator/>
      </w:r>
    </w:p>
  </w:endnote>
  <w:endnote w:type="continuationSeparator" w:id="0">
    <w:p w:rsidR="003758B9" w:rsidRDefault="003758B9" w14:paraId="5E4A0E5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35260" w:rsidR="00A26DB8" w:rsidP="00835260" w:rsidRDefault="00A26DB8" w14:paraId="773495BF" w14:textId="77777777">
    <w:pPr>
      <w:pStyle w:val="Footer"/>
      <w:tabs>
        <w:tab w:val="clear" w:pos="4320"/>
        <w:tab w:val="clear" w:pos="8640"/>
        <w:tab w:val="left" w:pos="521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758B9" w:rsidRDefault="003758B9" w14:paraId="039CB7F0" w14:textId="77777777">
      <w:pPr>
        <w:spacing w:after="0" w:line="240" w:lineRule="auto"/>
      </w:pPr>
      <w:r>
        <w:separator/>
      </w:r>
    </w:p>
  </w:footnote>
  <w:footnote w:type="continuationSeparator" w:id="0">
    <w:p w:rsidR="003758B9" w:rsidRDefault="003758B9" w14:paraId="4719FDB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2556D"/>
    <w:multiLevelType w:val="multilevel"/>
    <w:tmpl w:val="D792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0720844"/>
    <w:multiLevelType w:val="multilevel"/>
    <w:tmpl w:val="B2A28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2D8283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50B7102"/>
    <w:multiLevelType w:val="hybridMultilevel"/>
    <w:tmpl w:val="CB4CD192"/>
    <w:lvl w:ilvl="0" w:tplc="5F9C4C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C3F4D"/>
    <w:multiLevelType w:val="multilevel"/>
    <w:tmpl w:val="7EFC1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76829F2"/>
    <w:multiLevelType w:val="hybridMultilevel"/>
    <w:tmpl w:val="A6D6E03A"/>
    <w:lvl w:ilvl="0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6" w15:restartNumberingAfterBreak="0">
    <w:nsid w:val="17AB2BB6"/>
    <w:multiLevelType w:val="hybridMultilevel"/>
    <w:tmpl w:val="DF485DCC"/>
    <w:lvl w:ilvl="0" w:tplc="FFFFFFFF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03174"/>
    <w:multiLevelType w:val="multilevel"/>
    <w:tmpl w:val="CB447F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6055FD"/>
    <w:multiLevelType w:val="multilevel"/>
    <w:tmpl w:val="08308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1DFE41CE"/>
    <w:multiLevelType w:val="multilevel"/>
    <w:tmpl w:val="6F2EB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1EE867ED"/>
    <w:multiLevelType w:val="multilevel"/>
    <w:tmpl w:val="8DB03F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041F2C"/>
    <w:multiLevelType w:val="hybridMultilevel"/>
    <w:tmpl w:val="3CC80F70"/>
    <w:lvl w:ilvl="0" w:tplc="EA16F226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14D66"/>
    <w:multiLevelType w:val="multilevel"/>
    <w:tmpl w:val="336AB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2C3B7FBD"/>
    <w:multiLevelType w:val="hybridMultilevel"/>
    <w:tmpl w:val="EA10197A"/>
    <w:lvl w:ilvl="0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4" w15:restartNumberingAfterBreak="0">
    <w:nsid w:val="2D87434C"/>
    <w:multiLevelType w:val="multilevel"/>
    <w:tmpl w:val="0F44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3621500F"/>
    <w:multiLevelType w:val="multilevel"/>
    <w:tmpl w:val="1288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38316DEE"/>
    <w:multiLevelType w:val="hybridMultilevel"/>
    <w:tmpl w:val="698C759C"/>
    <w:lvl w:ilvl="0" w:tplc="FFFFFFFF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1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7" w15:restartNumberingAfterBreak="0">
    <w:nsid w:val="39EA7585"/>
    <w:multiLevelType w:val="multilevel"/>
    <w:tmpl w:val="8DC0A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3B852D43"/>
    <w:multiLevelType w:val="multilevel"/>
    <w:tmpl w:val="4906E9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B045E4"/>
    <w:multiLevelType w:val="multilevel"/>
    <w:tmpl w:val="133C5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41C01E43"/>
    <w:multiLevelType w:val="hybridMultilevel"/>
    <w:tmpl w:val="6D1E896C"/>
    <w:lvl w:ilvl="0" w:tplc="04090001">
      <w:start w:val="1"/>
      <w:numFmt w:val="bullet"/>
      <w:lvlText w:val=""/>
      <w:lvlJc w:val="left"/>
      <w:pPr>
        <w:ind w:left="2208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928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48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68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88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808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28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48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68" w:hanging="360"/>
      </w:pPr>
      <w:rPr>
        <w:rFonts w:hint="default" w:ascii="Wingdings" w:hAnsi="Wingdings"/>
      </w:rPr>
    </w:lvl>
  </w:abstractNum>
  <w:abstractNum w:abstractNumId="21" w15:restartNumberingAfterBreak="0">
    <w:nsid w:val="41CB4CFE"/>
    <w:multiLevelType w:val="hybridMultilevel"/>
    <w:tmpl w:val="02480074"/>
    <w:lvl w:ilvl="0" w:tplc="04090001">
      <w:start w:val="1"/>
      <w:numFmt w:val="bullet"/>
      <w:lvlText w:val=""/>
      <w:lvlJc w:val="left"/>
      <w:pPr>
        <w:ind w:left="144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hint="default" w:ascii="Wingdings" w:hAnsi="Wingdings"/>
      </w:rPr>
    </w:lvl>
  </w:abstractNum>
  <w:abstractNum w:abstractNumId="22" w15:restartNumberingAfterBreak="0">
    <w:nsid w:val="43F00D9B"/>
    <w:multiLevelType w:val="hybridMultilevel"/>
    <w:tmpl w:val="5076461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3" w15:restartNumberingAfterBreak="0">
    <w:nsid w:val="47E0257B"/>
    <w:multiLevelType w:val="multilevel"/>
    <w:tmpl w:val="4FF4C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498532B3"/>
    <w:multiLevelType w:val="hybridMultilevel"/>
    <w:tmpl w:val="F6DE5D28"/>
    <w:lvl w:ilvl="0" w:tplc="EF2621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A5D2972"/>
    <w:multiLevelType w:val="hybridMultilevel"/>
    <w:tmpl w:val="217AA0DE"/>
    <w:lvl w:ilvl="0" w:tplc="5F9C4C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D5B8F"/>
    <w:multiLevelType w:val="hybridMultilevel"/>
    <w:tmpl w:val="9D34459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 w15:restartNumberingAfterBreak="0">
    <w:nsid w:val="525F4D38"/>
    <w:multiLevelType w:val="multilevel"/>
    <w:tmpl w:val="63D67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58741F11"/>
    <w:multiLevelType w:val="multilevel"/>
    <w:tmpl w:val="F1527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9" w15:restartNumberingAfterBreak="0">
    <w:nsid w:val="58840031"/>
    <w:multiLevelType w:val="multilevel"/>
    <w:tmpl w:val="08727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5B924BD9"/>
    <w:multiLevelType w:val="multilevel"/>
    <w:tmpl w:val="2214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1" w15:restartNumberingAfterBreak="0">
    <w:nsid w:val="5F7F5530"/>
    <w:multiLevelType w:val="multilevel"/>
    <w:tmpl w:val="93C46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630E65C2"/>
    <w:multiLevelType w:val="multilevel"/>
    <w:tmpl w:val="16FE9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64810225"/>
    <w:multiLevelType w:val="multilevel"/>
    <w:tmpl w:val="C6EA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CA691D"/>
    <w:multiLevelType w:val="multilevel"/>
    <w:tmpl w:val="93DA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5" w15:restartNumberingAfterBreak="0">
    <w:nsid w:val="6536243A"/>
    <w:multiLevelType w:val="multilevel"/>
    <w:tmpl w:val="09C881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331CF9"/>
    <w:multiLevelType w:val="hybridMultilevel"/>
    <w:tmpl w:val="8CD0A1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4151A76"/>
    <w:multiLevelType w:val="multilevel"/>
    <w:tmpl w:val="CC2E7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8" w15:restartNumberingAfterBreak="0">
    <w:nsid w:val="7A097B84"/>
    <w:multiLevelType w:val="multilevel"/>
    <w:tmpl w:val="7580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740367992">
    <w:abstractNumId w:val="25"/>
  </w:num>
  <w:num w:numId="2" w16cid:durableId="1312560033">
    <w:abstractNumId w:val="3"/>
  </w:num>
  <w:num w:numId="3" w16cid:durableId="1564222496">
    <w:abstractNumId w:val="36"/>
  </w:num>
  <w:num w:numId="4" w16cid:durableId="442387278">
    <w:abstractNumId w:val="24"/>
  </w:num>
  <w:num w:numId="5" w16cid:durableId="465657841">
    <w:abstractNumId w:val="26"/>
  </w:num>
  <w:num w:numId="6" w16cid:durableId="2119829070">
    <w:abstractNumId w:val="11"/>
  </w:num>
  <w:num w:numId="7" w16cid:durableId="2107724155">
    <w:abstractNumId w:val="21"/>
  </w:num>
  <w:num w:numId="8" w16cid:durableId="1127505033">
    <w:abstractNumId w:val="20"/>
  </w:num>
  <w:num w:numId="9" w16cid:durableId="1878928037">
    <w:abstractNumId w:val="22"/>
  </w:num>
  <w:num w:numId="10" w16cid:durableId="170467530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70640789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5688671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5736127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40643248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43402994">
    <w:abstractNumId w:val="2"/>
  </w:num>
  <w:num w:numId="16" w16cid:durableId="1152259531">
    <w:abstractNumId w:val="29"/>
  </w:num>
  <w:num w:numId="17" w16cid:durableId="762455644">
    <w:abstractNumId w:val="23"/>
  </w:num>
  <w:num w:numId="18" w16cid:durableId="595530">
    <w:abstractNumId w:val="28"/>
  </w:num>
  <w:num w:numId="19" w16cid:durableId="670766376">
    <w:abstractNumId w:val="17"/>
  </w:num>
  <w:num w:numId="20" w16cid:durableId="696084032">
    <w:abstractNumId w:val="6"/>
  </w:num>
  <w:num w:numId="21" w16cid:durableId="942612705">
    <w:abstractNumId w:val="5"/>
  </w:num>
  <w:num w:numId="22" w16cid:durableId="305204575">
    <w:abstractNumId w:val="9"/>
  </w:num>
  <w:num w:numId="23" w16cid:durableId="1428040650">
    <w:abstractNumId w:val="4"/>
  </w:num>
  <w:num w:numId="24" w16cid:durableId="2063823134">
    <w:abstractNumId w:val="8"/>
  </w:num>
  <w:num w:numId="25" w16cid:durableId="675425766">
    <w:abstractNumId w:val="31"/>
  </w:num>
  <w:num w:numId="26" w16cid:durableId="1509707573">
    <w:abstractNumId w:val="13"/>
  </w:num>
  <w:num w:numId="27" w16cid:durableId="354890879">
    <w:abstractNumId w:val="16"/>
  </w:num>
  <w:num w:numId="28" w16cid:durableId="2133984076">
    <w:abstractNumId w:val="14"/>
  </w:num>
  <w:num w:numId="29" w16cid:durableId="1506558179">
    <w:abstractNumId w:val="12"/>
  </w:num>
  <w:num w:numId="30" w16cid:durableId="2137674943">
    <w:abstractNumId w:val="38"/>
  </w:num>
  <w:num w:numId="31" w16cid:durableId="184369946">
    <w:abstractNumId w:val="37"/>
  </w:num>
  <w:num w:numId="32" w16cid:durableId="37710196">
    <w:abstractNumId w:val="0"/>
  </w:num>
  <w:num w:numId="33" w16cid:durableId="43716988">
    <w:abstractNumId w:val="15"/>
  </w:num>
  <w:num w:numId="34" w16cid:durableId="1782341837">
    <w:abstractNumId w:val="32"/>
  </w:num>
  <w:num w:numId="35" w16cid:durableId="1713268033">
    <w:abstractNumId w:val="27"/>
  </w:num>
  <w:num w:numId="36" w16cid:durableId="2000770532">
    <w:abstractNumId w:val="19"/>
  </w:num>
  <w:num w:numId="37" w16cid:durableId="98455817">
    <w:abstractNumId w:val="34"/>
  </w:num>
  <w:num w:numId="38" w16cid:durableId="1804274140">
    <w:abstractNumId w:val="1"/>
  </w:num>
  <w:num w:numId="39" w16cid:durableId="70059536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36B"/>
    <w:rsid w:val="00003C72"/>
    <w:rsid w:val="00005C51"/>
    <w:rsid w:val="00006001"/>
    <w:rsid w:val="00006526"/>
    <w:rsid w:val="000106FA"/>
    <w:rsid w:val="00011025"/>
    <w:rsid w:val="000119CD"/>
    <w:rsid w:val="000126AA"/>
    <w:rsid w:val="000134F8"/>
    <w:rsid w:val="00015EBC"/>
    <w:rsid w:val="0004048B"/>
    <w:rsid w:val="00040FBF"/>
    <w:rsid w:val="000411F2"/>
    <w:rsid w:val="00042383"/>
    <w:rsid w:val="00044144"/>
    <w:rsid w:val="000526F1"/>
    <w:rsid w:val="00053EE0"/>
    <w:rsid w:val="00056AAE"/>
    <w:rsid w:val="00062204"/>
    <w:rsid w:val="00063505"/>
    <w:rsid w:val="00065F09"/>
    <w:rsid w:val="00073764"/>
    <w:rsid w:val="000779C7"/>
    <w:rsid w:val="0008249D"/>
    <w:rsid w:val="0008274E"/>
    <w:rsid w:val="000835F1"/>
    <w:rsid w:val="000870ED"/>
    <w:rsid w:val="00090669"/>
    <w:rsid w:val="000909FE"/>
    <w:rsid w:val="00092F27"/>
    <w:rsid w:val="00096B9C"/>
    <w:rsid w:val="000A2788"/>
    <w:rsid w:val="000A3BEE"/>
    <w:rsid w:val="000C784D"/>
    <w:rsid w:val="000D7391"/>
    <w:rsid w:val="000E3735"/>
    <w:rsid w:val="000E4E1C"/>
    <w:rsid w:val="000E6527"/>
    <w:rsid w:val="000E6CB8"/>
    <w:rsid w:val="000F09E4"/>
    <w:rsid w:val="000F0F9A"/>
    <w:rsid w:val="000F3A61"/>
    <w:rsid w:val="00100CA5"/>
    <w:rsid w:val="00101A9E"/>
    <w:rsid w:val="0010215E"/>
    <w:rsid w:val="00106BC3"/>
    <w:rsid w:val="00110383"/>
    <w:rsid w:val="00112444"/>
    <w:rsid w:val="00113006"/>
    <w:rsid w:val="00115184"/>
    <w:rsid w:val="0011595A"/>
    <w:rsid w:val="00120B92"/>
    <w:rsid w:val="00122D77"/>
    <w:rsid w:val="00130C64"/>
    <w:rsid w:val="00131F30"/>
    <w:rsid w:val="00134108"/>
    <w:rsid w:val="0013627E"/>
    <w:rsid w:val="00137A84"/>
    <w:rsid w:val="00142D4E"/>
    <w:rsid w:val="00143E1F"/>
    <w:rsid w:val="00151283"/>
    <w:rsid w:val="001517C8"/>
    <w:rsid w:val="001534EA"/>
    <w:rsid w:val="00153947"/>
    <w:rsid w:val="00153951"/>
    <w:rsid w:val="00163CAE"/>
    <w:rsid w:val="001665A5"/>
    <w:rsid w:val="00173E07"/>
    <w:rsid w:val="0017413D"/>
    <w:rsid w:val="00174515"/>
    <w:rsid w:val="00181D73"/>
    <w:rsid w:val="0019139B"/>
    <w:rsid w:val="001937DC"/>
    <w:rsid w:val="0019385F"/>
    <w:rsid w:val="00196BBA"/>
    <w:rsid w:val="001A5F8A"/>
    <w:rsid w:val="001A601E"/>
    <w:rsid w:val="001A619C"/>
    <w:rsid w:val="001C0D49"/>
    <w:rsid w:val="001C0DA1"/>
    <w:rsid w:val="001D1ECE"/>
    <w:rsid w:val="001D7459"/>
    <w:rsid w:val="001D7596"/>
    <w:rsid w:val="001F24F3"/>
    <w:rsid w:val="00203D73"/>
    <w:rsid w:val="00206320"/>
    <w:rsid w:val="002113A6"/>
    <w:rsid w:val="00211D2E"/>
    <w:rsid w:val="002137DB"/>
    <w:rsid w:val="00220778"/>
    <w:rsid w:val="0022257A"/>
    <w:rsid w:val="002260B6"/>
    <w:rsid w:val="00237483"/>
    <w:rsid w:val="00237A0C"/>
    <w:rsid w:val="002443F0"/>
    <w:rsid w:val="0025308D"/>
    <w:rsid w:val="0025430E"/>
    <w:rsid w:val="002551A2"/>
    <w:rsid w:val="002628E7"/>
    <w:rsid w:val="00264470"/>
    <w:rsid w:val="00267384"/>
    <w:rsid w:val="00267E1A"/>
    <w:rsid w:val="002838E6"/>
    <w:rsid w:val="0029140B"/>
    <w:rsid w:val="002A03ED"/>
    <w:rsid w:val="002A130B"/>
    <w:rsid w:val="002A2756"/>
    <w:rsid w:val="002B0FF1"/>
    <w:rsid w:val="002B33C1"/>
    <w:rsid w:val="002B44C5"/>
    <w:rsid w:val="002D1CE2"/>
    <w:rsid w:val="002D4676"/>
    <w:rsid w:val="0030119F"/>
    <w:rsid w:val="00302D2B"/>
    <w:rsid w:val="003037EA"/>
    <w:rsid w:val="003062C2"/>
    <w:rsid w:val="00306679"/>
    <w:rsid w:val="00321575"/>
    <w:rsid w:val="003228A3"/>
    <w:rsid w:val="00324146"/>
    <w:rsid w:val="00324F89"/>
    <w:rsid w:val="00332FE1"/>
    <w:rsid w:val="00334A8C"/>
    <w:rsid w:val="00340420"/>
    <w:rsid w:val="00344F87"/>
    <w:rsid w:val="00355246"/>
    <w:rsid w:val="00362D27"/>
    <w:rsid w:val="0036423A"/>
    <w:rsid w:val="003734D2"/>
    <w:rsid w:val="003758B9"/>
    <w:rsid w:val="0038018B"/>
    <w:rsid w:val="0039124E"/>
    <w:rsid w:val="003926F6"/>
    <w:rsid w:val="003A36D7"/>
    <w:rsid w:val="003A3710"/>
    <w:rsid w:val="003C168D"/>
    <w:rsid w:val="003C4AE7"/>
    <w:rsid w:val="003D2489"/>
    <w:rsid w:val="003E336B"/>
    <w:rsid w:val="003E5525"/>
    <w:rsid w:val="003F2D85"/>
    <w:rsid w:val="003F30F9"/>
    <w:rsid w:val="003F4818"/>
    <w:rsid w:val="003F61CA"/>
    <w:rsid w:val="003F7562"/>
    <w:rsid w:val="00405D22"/>
    <w:rsid w:val="00414885"/>
    <w:rsid w:val="004162E3"/>
    <w:rsid w:val="004347B2"/>
    <w:rsid w:val="00437186"/>
    <w:rsid w:val="00443B63"/>
    <w:rsid w:val="00444143"/>
    <w:rsid w:val="004444C4"/>
    <w:rsid w:val="00447389"/>
    <w:rsid w:val="00453091"/>
    <w:rsid w:val="00464EEB"/>
    <w:rsid w:val="00466865"/>
    <w:rsid w:val="00470094"/>
    <w:rsid w:val="004726AA"/>
    <w:rsid w:val="00473771"/>
    <w:rsid w:val="0047428D"/>
    <w:rsid w:val="00475581"/>
    <w:rsid w:val="00475F98"/>
    <w:rsid w:val="0047652B"/>
    <w:rsid w:val="00481C9D"/>
    <w:rsid w:val="00482A09"/>
    <w:rsid w:val="004932B0"/>
    <w:rsid w:val="0049539B"/>
    <w:rsid w:val="004A020F"/>
    <w:rsid w:val="004A52BE"/>
    <w:rsid w:val="004A57D4"/>
    <w:rsid w:val="004B02B0"/>
    <w:rsid w:val="004B049C"/>
    <w:rsid w:val="004B61A6"/>
    <w:rsid w:val="004E2301"/>
    <w:rsid w:val="004E6529"/>
    <w:rsid w:val="004F2F42"/>
    <w:rsid w:val="004F7CB4"/>
    <w:rsid w:val="00500836"/>
    <w:rsid w:val="00501A42"/>
    <w:rsid w:val="00507B19"/>
    <w:rsid w:val="005114F3"/>
    <w:rsid w:val="00513AA1"/>
    <w:rsid w:val="00515B73"/>
    <w:rsid w:val="00524BAD"/>
    <w:rsid w:val="00531036"/>
    <w:rsid w:val="00531F45"/>
    <w:rsid w:val="0053613D"/>
    <w:rsid w:val="00537D6A"/>
    <w:rsid w:val="0054114E"/>
    <w:rsid w:val="005465D9"/>
    <w:rsid w:val="005507D7"/>
    <w:rsid w:val="005517D0"/>
    <w:rsid w:val="00553961"/>
    <w:rsid w:val="00553B40"/>
    <w:rsid w:val="00554721"/>
    <w:rsid w:val="00555B59"/>
    <w:rsid w:val="00562965"/>
    <w:rsid w:val="00562E33"/>
    <w:rsid w:val="00575A02"/>
    <w:rsid w:val="0058063A"/>
    <w:rsid w:val="0058386F"/>
    <w:rsid w:val="00583ECE"/>
    <w:rsid w:val="00586F90"/>
    <w:rsid w:val="00587D1B"/>
    <w:rsid w:val="00595497"/>
    <w:rsid w:val="00596945"/>
    <w:rsid w:val="005B5C41"/>
    <w:rsid w:val="005C30CC"/>
    <w:rsid w:val="005C6517"/>
    <w:rsid w:val="005C6556"/>
    <w:rsid w:val="005C6A6F"/>
    <w:rsid w:val="005C7621"/>
    <w:rsid w:val="005D0CF6"/>
    <w:rsid w:val="005D1D97"/>
    <w:rsid w:val="005E025E"/>
    <w:rsid w:val="005E3774"/>
    <w:rsid w:val="005E7958"/>
    <w:rsid w:val="005F2B40"/>
    <w:rsid w:val="005F2E96"/>
    <w:rsid w:val="005F6368"/>
    <w:rsid w:val="005F66F7"/>
    <w:rsid w:val="005F7BF4"/>
    <w:rsid w:val="006023C9"/>
    <w:rsid w:val="00602973"/>
    <w:rsid w:val="00604FB7"/>
    <w:rsid w:val="006056E6"/>
    <w:rsid w:val="006145B5"/>
    <w:rsid w:val="006150E4"/>
    <w:rsid w:val="006151EB"/>
    <w:rsid w:val="00623B1A"/>
    <w:rsid w:val="00626BE6"/>
    <w:rsid w:val="00627823"/>
    <w:rsid w:val="0063244B"/>
    <w:rsid w:val="00634AD5"/>
    <w:rsid w:val="00651160"/>
    <w:rsid w:val="00651E47"/>
    <w:rsid w:val="00651EFC"/>
    <w:rsid w:val="00653F4B"/>
    <w:rsid w:val="006567C4"/>
    <w:rsid w:val="00660F91"/>
    <w:rsid w:val="00665738"/>
    <w:rsid w:val="00665ECA"/>
    <w:rsid w:val="00671C3D"/>
    <w:rsid w:val="0067604D"/>
    <w:rsid w:val="00676B87"/>
    <w:rsid w:val="00676DE2"/>
    <w:rsid w:val="006867D5"/>
    <w:rsid w:val="00690008"/>
    <w:rsid w:val="0069616F"/>
    <w:rsid w:val="006A7967"/>
    <w:rsid w:val="006B1CBC"/>
    <w:rsid w:val="006B229F"/>
    <w:rsid w:val="006B394B"/>
    <w:rsid w:val="006C5282"/>
    <w:rsid w:val="006C728E"/>
    <w:rsid w:val="006D14D8"/>
    <w:rsid w:val="006D50CC"/>
    <w:rsid w:val="006E076D"/>
    <w:rsid w:val="006F6B0E"/>
    <w:rsid w:val="006F7539"/>
    <w:rsid w:val="006F7886"/>
    <w:rsid w:val="007108C4"/>
    <w:rsid w:val="007149DF"/>
    <w:rsid w:val="00714DE5"/>
    <w:rsid w:val="00731FAC"/>
    <w:rsid w:val="00732980"/>
    <w:rsid w:val="00732A13"/>
    <w:rsid w:val="0073433A"/>
    <w:rsid w:val="00740BD2"/>
    <w:rsid w:val="00745144"/>
    <w:rsid w:val="00753236"/>
    <w:rsid w:val="0075408C"/>
    <w:rsid w:val="007544E9"/>
    <w:rsid w:val="007551A1"/>
    <w:rsid w:val="00755E0A"/>
    <w:rsid w:val="00761D7A"/>
    <w:rsid w:val="00766F2D"/>
    <w:rsid w:val="00767EF2"/>
    <w:rsid w:val="00770A34"/>
    <w:rsid w:val="007715B3"/>
    <w:rsid w:val="00772198"/>
    <w:rsid w:val="007733B5"/>
    <w:rsid w:val="007733C1"/>
    <w:rsid w:val="00776436"/>
    <w:rsid w:val="00793CE5"/>
    <w:rsid w:val="00794A07"/>
    <w:rsid w:val="007A1C19"/>
    <w:rsid w:val="007A5DAD"/>
    <w:rsid w:val="007A6797"/>
    <w:rsid w:val="007B0414"/>
    <w:rsid w:val="007B15AC"/>
    <w:rsid w:val="007B35E1"/>
    <w:rsid w:val="007B7976"/>
    <w:rsid w:val="007C6299"/>
    <w:rsid w:val="007D28E2"/>
    <w:rsid w:val="007E0D49"/>
    <w:rsid w:val="007E1AC5"/>
    <w:rsid w:val="007E1E80"/>
    <w:rsid w:val="007E2F3C"/>
    <w:rsid w:val="007E4AD6"/>
    <w:rsid w:val="007E76ED"/>
    <w:rsid w:val="007E7DDB"/>
    <w:rsid w:val="007F37E6"/>
    <w:rsid w:val="007F6DC1"/>
    <w:rsid w:val="007F7A00"/>
    <w:rsid w:val="008027B0"/>
    <w:rsid w:val="00803D1B"/>
    <w:rsid w:val="00811BA8"/>
    <w:rsid w:val="00812894"/>
    <w:rsid w:val="00821B41"/>
    <w:rsid w:val="00822B0B"/>
    <w:rsid w:val="008306BD"/>
    <w:rsid w:val="008348C2"/>
    <w:rsid w:val="00844B64"/>
    <w:rsid w:val="008508DB"/>
    <w:rsid w:val="0085642D"/>
    <w:rsid w:val="00862AF1"/>
    <w:rsid w:val="00866191"/>
    <w:rsid w:val="00866CB3"/>
    <w:rsid w:val="008736D9"/>
    <w:rsid w:val="00880B48"/>
    <w:rsid w:val="008824B7"/>
    <w:rsid w:val="00890C33"/>
    <w:rsid w:val="00891A7A"/>
    <w:rsid w:val="00891AEC"/>
    <w:rsid w:val="00895AB1"/>
    <w:rsid w:val="008A06BF"/>
    <w:rsid w:val="008C1939"/>
    <w:rsid w:val="008C752E"/>
    <w:rsid w:val="008D0894"/>
    <w:rsid w:val="008D1E16"/>
    <w:rsid w:val="008D5EE5"/>
    <w:rsid w:val="008D66DD"/>
    <w:rsid w:val="008D771F"/>
    <w:rsid w:val="008E09AF"/>
    <w:rsid w:val="008E13D0"/>
    <w:rsid w:val="008E65AF"/>
    <w:rsid w:val="008E78F3"/>
    <w:rsid w:val="008F1924"/>
    <w:rsid w:val="008F69D8"/>
    <w:rsid w:val="00902D21"/>
    <w:rsid w:val="00911BF3"/>
    <w:rsid w:val="00911D55"/>
    <w:rsid w:val="009143C2"/>
    <w:rsid w:val="0091742E"/>
    <w:rsid w:val="0092083B"/>
    <w:rsid w:val="0092126D"/>
    <w:rsid w:val="00922965"/>
    <w:rsid w:val="00932432"/>
    <w:rsid w:val="009373C6"/>
    <w:rsid w:val="009511D4"/>
    <w:rsid w:val="00960647"/>
    <w:rsid w:val="0096203F"/>
    <w:rsid w:val="009634BE"/>
    <w:rsid w:val="009639F1"/>
    <w:rsid w:val="00965105"/>
    <w:rsid w:val="0097332F"/>
    <w:rsid w:val="00973C44"/>
    <w:rsid w:val="00985258"/>
    <w:rsid w:val="009873A0"/>
    <w:rsid w:val="00990614"/>
    <w:rsid w:val="00990CE3"/>
    <w:rsid w:val="009948A0"/>
    <w:rsid w:val="009B029A"/>
    <w:rsid w:val="009B2100"/>
    <w:rsid w:val="009B6118"/>
    <w:rsid w:val="009C23C5"/>
    <w:rsid w:val="009D2B36"/>
    <w:rsid w:val="009D3DAA"/>
    <w:rsid w:val="009F3AA0"/>
    <w:rsid w:val="009F59BC"/>
    <w:rsid w:val="00A03B69"/>
    <w:rsid w:val="00A04C9E"/>
    <w:rsid w:val="00A0663C"/>
    <w:rsid w:val="00A1100B"/>
    <w:rsid w:val="00A11C34"/>
    <w:rsid w:val="00A12DBD"/>
    <w:rsid w:val="00A2383A"/>
    <w:rsid w:val="00A25E1C"/>
    <w:rsid w:val="00A26CE8"/>
    <w:rsid w:val="00A26DB8"/>
    <w:rsid w:val="00A30028"/>
    <w:rsid w:val="00A30F7B"/>
    <w:rsid w:val="00A333CE"/>
    <w:rsid w:val="00A33461"/>
    <w:rsid w:val="00A33DEA"/>
    <w:rsid w:val="00A44569"/>
    <w:rsid w:val="00A4514C"/>
    <w:rsid w:val="00A50DF6"/>
    <w:rsid w:val="00A5585A"/>
    <w:rsid w:val="00A85480"/>
    <w:rsid w:val="00A86483"/>
    <w:rsid w:val="00A93F9C"/>
    <w:rsid w:val="00A96FAC"/>
    <w:rsid w:val="00AA353D"/>
    <w:rsid w:val="00AB3FAA"/>
    <w:rsid w:val="00AB5A3C"/>
    <w:rsid w:val="00AC179A"/>
    <w:rsid w:val="00AC2331"/>
    <w:rsid w:val="00AD4C09"/>
    <w:rsid w:val="00AD7930"/>
    <w:rsid w:val="00AE5225"/>
    <w:rsid w:val="00AE565C"/>
    <w:rsid w:val="00AE5809"/>
    <w:rsid w:val="00AE6F34"/>
    <w:rsid w:val="00AF0C10"/>
    <w:rsid w:val="00B031F7"/>
    <w:rsid w:val="00B03F24"/>
    <w:rsid w:val="00B05B65"/>
    <w:rsid w:val="00B05B9D"/>
    <w:rsid w:val="00B067B7"/>
    <w:rsid w:val="00B14AC7"/>
    <w:rsid w:val="00B178A0"/>
    <w:rsid w:val="00B17F64"/>
    <w:rsid w:val="00B23D52"/>
    <w:rsid w:val="00B36801"/>
    <w:rsid w:val="00B41B4C"/>
    <w:rsid w:val="00B41BC4"/>
    <w:rsid w:val="00B44D75"/>
    <w:rsid w:val="00B54CB3"/>
    <w:rsid w:val="00B602EE"/>
    <w:rsid w:val="00B62DDD"/>
    <w:rsid w:val="00B7245D"/>
    <w:rsid w:val="00B84FB0"/>
    <w:rsid w:val="00B91D87"/>
    <w:rsid w:val="00B92F24"/>
    <w:rsid w:val="00B961D3"/>
    <w:rsid w:val="00B96DB1"/>
    <w:rsid w:val="00BA417A"/>
    <w:rsid w:val="00BA59B4"/>
    <w:rsid w:val="00BA69CD"/>
    <w:rsid w:val="00BB58B2"/>
    <w:rsid w:val="00BC3987"/>
    <w:rsid w:val="00BD6460"/>
    <w:rsid w:val="00BD7445"/>
    <w:rsid w:val="00BE1DA5"/>
    <w:rsid w:val="00BE24B8"/>
    <w:rsid w:val="00BF116D"/>
    <w:rsid w:val="00BF19A9"/>
    <w:rsid w:val="00BF1A10"/>
    <w:rsid w:val="00BF4C65"/>
    <w:rsid w:val="00C02003"/>
    <w:rsid w:val="00C022B8"/>
    <w:rsid w:val="00C1205B"/>
    <w:rsid w:val="00C135AA"/>
    <w:rsid w:val="00C1386A"/>
    <w:rsid w:val="00C251FB"/>
    <w:rsid w:val="00C26C35"/>
    <w:rsid w:val="00C348E0"/>
    <w:rsid w:val="00C42B60"/>
    <w:rsid w:val="00C438A1"/>
    <w:rsid w:val="00C457E1"/>
    <w:rsid w:val="00C57B31"/>
    <w:rsid w:val="00C633E2"/>
    <w:rsid w:val="00C73C45"/>
    <w:rsid w:val="00C77F4C"/>
    <w:rsid w:val="00C843DC"/>
    <w:rsid w:val="00CA28C3"/>
    <w:rsid w:val="00CA2A3D"/>
    <w:rsid w:val="00CA4023"/>
    <w:rsid w:val="00CC6ED7"/>
    <w:rsid w:val="00CD54E7"/>
    <w:rsid w:val="00CE21D5"/>
    <w:rsid w:val="00CE26C9"/>
    <w:rsid w:val="00CE3FEC"/>
    <w:rsid w:val="00CF16ED"/>
    <w:rsid w:val="00D01663"/>
    <w:rsid w:val="00D01D3D"/>
    <w:rsid w:val="00D03791"/>
    <w:rsid w:val="00D03EB9"/>
    <w:rsid w:val="00D16733"/>
    <w:rsid w:val="00D17B8D"/>
    <w:rsid w:val="00D17DAB"/>
    <w:rsid w:val="00D214E6"/>
    <w:rsid w:val="00D22B1D"/>
    <w:rsid w:val="00D24819"/>
    <w:rsid w:val="00D24F6E"/>
    <w:rsid w:val="00D332A6"/>
    <w:rsid w:val="00D416F5"/>
    <w:rsid w:val="00D41CB3"/>
    <w:rsid w:val="00D43681"/>
    <w:rsid w:val="00D50A2D"/>
    <w:rsid w:val="00D50A35"/>
    <w:rsid w:val="00D542C8"/>
    <w:rsid w:val="00D56D5F"/>
    <w:rsid w:val="00D573B8"/>
    <w:rsid w:val="00D729DD"/>
    <w:rsid w:val="00D74C2D"/>
    <w:rsid w:val="00D832B5"/>
    <w:rsid w:val="00D83C91"/>
    <w:rsid w:val="00D86B15"/>
    <w:rsid w:val="00D93B55"/>
    <w:rsid w:val="00DA0390"/>
    <w:rsid w:val="00DA5D3E"/>
    <w:rsid w:val="00DC073B"/>
    <w:rsid w:val="00DC171A"/>
    <w:rsid w:val="00DC418C"/>
    <w:rsid w:val="00DD2744"/>
    <w:rsid w:val="00DD28C9"/>
    <w:rsid w:val="00DD3D70"/>
    <w:rsid w:val="00DD6605"/>
    <w:rsid w:val="00DE2965"/>
    <w:rsid w:val="00DF5FE8"/>
    <w:rsid w:val="00DF65D5"/>
    <w:rsid w:val="00E01501"/>
    <w:rsid w:val="00E132E9"/>
    <w:rsid w:val="00E14794"/>
    <w:rsid w:val="00E15DC5"/>
    <w:rsid w:val="00E16F9C"/>
    <w:rsid w:val="00E2269B"/>
    <w:rsid w:val="00E24D33"/>
    <w:rsid w:val="00E3097E"/>
    <w:rsid w:val="00E339EA"/>
    <w:rsid w:val="00E40D6A"/>
    <w:rsid w:val="00E419C0"/>
    <w:rsid w:val="00E46320"/>
    <w:rsid w:val="00E50993"/>
    <w:rsid w:val="00E53BE1"/>
    <w:rsid w:val="00E55B69"/>
    <w:rsid w:val="00E55DFB"/>
    <w:rsid w:val="00E72150"/>
    <w:rsid w:val="00E75CC2"/>
    <w:rsid w:val="00E770B1"/>
    <w:rsid w:val="00E7786A"/>
    <w:rsid w:val="00E77979"/>
    <w:rsid w:val="00E8208F"/>
    <w:rsid w:val="00E83B3D"/>
    <w:rsid w:val="00EA4834"/>
    <w:rsid w:val="00EB1E36"/>
    <w:rsid w:val="00EB7E50"/>
    <w:rsid w:val="00EC27CB"/>
    <w:rsid w:val="00EC4BDB"/>
    <w:rsid w:val="00ED1E6C"/>
    <w:rsid w:val="00ED2D7C"/>
    <w:rsid w:val="00ED5AC3"/>
    <w:rsid w:val="00EE252E"/>
    <w:rsid w:val="00EE46F7"/>
    <w:rsid w:val="00EE5A93"/>
    <w:rsid w:val="00EF41A5"/>
    <w:rsid w:val="00EF4A59"/>
    <w:rsid w:val="00EF57ED"/>
    <w:rsid w:val="00EF6C48"/>
    <w:rsid w:val="00F03DE3"/>
    <w:rsid w:val="00F07ACC"/>
    <w:rsid w:val="00F161F8"/>
    <w:rsid w:val="00F17D15"/>
    <w:rsid w:val="00F17FC6"/>
    <w:rsid w:val="00F216F6"/>
    <w:rsid w:val="00F279A8"/>
    <w:rsid w:val="00F3074C"/>
    <w:rsid w:val="00F31C03"/>
    <w:rsid w:val="00F375AB"/>
    <w:rsid w:val="00F41557"/>
    <w:rsid w:val="00F522D7"/>
    <w:rsid w:val="00F60F9F"/>
    <w:rsid w:val="00F63A70"/>
    <w:rsid w:val="00F65024"/>
    <w:rsid w:val="00F6699C"/>
    <w:rsid w:val="00F67702"/>
    <w:rsid w:val="00F71806"/>
    <w:rsid w:val="00F810C3"/>
    <w:rsid w:val="00F81A7B"/>
    <w:rsid w:val="00F82C4E"/>
    <w:rsid w:val="00F85A0F"/>
    <w:rsid w:val="00F86111"/>
    <w:rsid w:val="00F930FE"/>
    <w:rsid w:val="00F951CE"/>
    <w:rsid w:val="00F97851"/>
    <w:rsid w:val="00FA21E5"/>
    <w:rsid w:val="00FA26FC"/>
    <w:rsid w:val="00FA3E35"/>
    <w:rsid w:val="00FA5FD7"/>
    <w:rsid w:val="00FA6EAE"/>
    <w:rsid w:val="00FB492C"/>
    <w:rsid w:val="00FC4CB8"/>
    <w:rsid w:val="00FC6C05"/>
    <w:rsid w:val="00FD1FB0"/>
    <w:rsid w:val="00FD79AD"/>
    <w:rsid w:val="00FD7E0B"/>
    <w:rsid w:val="00FE7A45"/>
    <w:rsid w:val="00FF2433"/>
    <w:rsid w:val="00FF2FC7"/>
    <w:rsid w:val="19CAF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2835"/>
  <w15:chartTrackingRefBased/>
  <w15:docId w15:val="{D6B29DE5-1536-43CD-A201-CE42BA65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E336B"/>
    <w:rPr>
      <w:rFonts w:ascii="Calibri" w:hAnsi="Calibri" w:eastAsia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642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642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961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36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E336B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E336B"/>
    <w:rPr>
      <w:rFonts w:ascii="Calibri" w:hAnsi="Calibri" w:eastAsia="Calibri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3E336B"/>
  </w:style>
  <w:style w:type="paragraph" w:styleId="NoSpacing">
    <w:name w:val="No Spacing"/>
    <w:uiPriority w:val="1"/>
    <w:qFormat/>
    <w:rsid w:val="00EB7E5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14AC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14AC7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84FB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84FB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F59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3681"/>
    <w:rPr>
      <w:color w:val="954F72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85642D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85642D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xcontentpasted0" w:customStyle="1">
    <w:name w:val="x_contentpasted0"/>
    <w:basedOn w:val="DefaultParagraphFont"/>
    <w:rsid w:val="00CA28C3"/>
  </w:style>
  <w:style w:type="paragraph" w:styleId="xmsonormal" w:customStyle="1">
    <w:name w:val="x_msonormal"/>
    <w:basedOn w:val="Normal"/>
    <w:rsid w:val="00CA28C3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xcontentpasted1" w:customStyle="1">
    <w:name w:val="x_contentpasted1"/>
    <w:basedOn w:val="DefaultParagraphFont"/>
    <w:rsid w:val="00CA28C3"/>
  </w:style>
  <w:style w:type="character" w:styleId="xcontentpasted2" w:customStyle="1">
    <w:name w:val="x_contentpasted2"/>
    <w:basedOn w:val="DefaultParagraphFont"/>
    <w:rsid w:val="00CA28C3"/>
  </w:style>
  <w:style w:type="character" w:styleId="xcontentpasted3" w:customStyle="1">
    <w:name w:val="x_contentpasted3"/>
    <w:basedOn w:val="DefaultParagraphFont"/>
    <w:rsid w:val="00CA28C3"/>
  </w:style>
  <w:style w:type="character" w:styleId="xcontentpasted4" w:customStyle="1">
    <w:name w:val="x_contentpasted4"/>
    <w:basedOn w:val="DefaultParagraphFont"/>
    <w:rsid w:val="00CA28C3"/>
  </w:style>
  <w:style w:type="character" w:styleId="xcontentpasted5" w:customStyle="1">
    <w:name w:val="x_contentpasted5"/>
    <w:basedOn w:val="DefaultParagraphFont"/>
    <w:rsid w:val="00CA28C3"/>
  </w:style>
  <w:style w:type="character" w:styleId="xcontentpasted6" w:customStyle="1">
    <w:name w:val="x_contentpasted6"/>
    <w:basedOn w:val="DefaultParagraphFont"/>
    <w:rsid w:val="00CA28C3"/>
  </w:style>
  <w:style w:type="character" w:styleId="xcontentpasted7" w:customStyle="1">
    <w:name w:val="x_contentpasted7"/>
    <w:basedOn w:val="DefaultParagraphFont"/>
    <w:rsid w:val="00CA28C3"/>
  </w:style>
  <w:style w:type="character" w:styleId="xcontentpasted8" w:customStyle="1">
    <w:name w:val="x_contentpasted8"/>
    <w:basedOn w:val="DefaultParagraphFont"/>
    <w:rsid w:val="00CA28C3"/>
  </w:style>
  <w:style w:type="character" w:styleId="xcontentpasted9" w:customStyle="1">
    <w:name w:val="x_contentpasted9"/>
    <w:basedOn w:val="DefaultParagraphFont"/>
    <w:rsid w:val="00CA28C3"/>
  </w:style>
  <w:style w:type="character" w:styleId="xcontentpasted10" w:customStyle="1">
    <w:name w:val="x_contentpasted10"/>
    <w:basedOn w:val="DefaultParagraphFont"/>
    <w:rsid w:val="00CA28C3"/>
  </w:style>
  <w:style w:type="character" w:styleId="xcontentpasted11" w:customStyle="1">
    <w:name w:val="x_contentpasted11"/>
    <w:basedOn w:val="DefaultParagraphFont"/>
    <w:rsid w:val="00CA28C3"/>
  </w:style>
  <w:style w:type="character" w:styleId="xcontentpasted12" w:customStyle="1">
    <w:name w:val="x_contentpasted12"/>
    <w:basedOn w:val="DefaultParagraphFont"/>
    <w:rsid w:val="00CA28C3"/>
  </w:style>
  <w:style w:type="character" w:styleId="Heading3Char" w:customStyle="1">
    <w:name w:val="Heading 3 Char"/>
    <w:basedOn w:val="DefaultParagraphFont"/>
    <w:link w:val="Heading3"/>
    <w:uiPriority w:val="9"/>
    <w:semiHidden/>
    <w:rsid w:val="00553961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paragraph" w:customStyle="1">
    <w:name w:val="paragraph"/>
    <w:basedOn w:val="Normal"/>
    <w:rsid w:val="00003C72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normaltextrun" w:customStyle="1">
    <w:name w:val="normaltextrun"/>
    <w:basedOn w:val="DefaultParagraphFont"/>
    <w:rsid w:val="00003C72"/>
  </w:style>
  <w:style w:type="character" w:styleId="eop" w:customStyle="1">
    <w:name w:val="eop"/>
    <w:basedOn w:val="DefaultParagraphFont"/>
    <w:rsid w:val="00003C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4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16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2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13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1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0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2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yperlink" Target="https://sjeccd.instructure.com/enroll/LJ44NA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3076E4BE51449ADF7F5F09C3B6AF3" ma:contentTypeVersion="10" ma:contentTypeDescription="Create a new document." ma:contentTypeScope="" ma:versionID="883c6d6f034d73e42828b4ab85b2350c">
  <xsd:schema xmlns:xsd="http://www.w3.org/2001/XMLSchema" xmlns:xs="http://www.w3.org/2001/XMLSchema" xmlns:p="http://schemas.microsoft.com/office/2006/metadata/properties" xmlns:ns3="f204f8fa-3d37-480a-8c0e-2e142b4bf5a3" targetNamespace="http://schemas.microsoft.com/office/2006/metadata/properties" ma:root="true" ma:fieldsID="2ba12440272f807cec71f99e6af74ffc" ns3:_="">
    <xsd:import namespace="f204f8fa-3d37-480a-8c0e-2e142b4bf5a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4f8fa-3d37-480a-8c0e-2e142b4bf5a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204f8fa-3d37-480a-8c0e-2e142b4bf5a3" xsi:nil="true"/>
  </documentManagement>
</p:properties>
</file>

<file path=customXml/itemProps1.xml><?xml version="1.0" encoding="utf-8"?>
<ds:datastoreItem xmlns:ds="http://schemas.openxmlformats.org/officeDocument/2006/customXml" ds:itemID="{B32A24F3-CCE8-4EAE-BAA4-8A53C53E49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297BDD-754B-4D54-94ED-30F152548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04f8fa-3d37-480a-8c0e-2e142b4bf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4247F1-B3B8-4D31-9989-54AB06957F6E}">
  <ds:schemaRefs>
    <ds:schemaRef ds:uri="http://schemas.microsoft.com/office/2006/metadata/properties"/>
    <ds:schemaRef ds:uri="http://schemas.microsoft.com/office/infopath/2007/PartnerControls"/>
    <ds:schemaRef ds:uri="f204f8fa-3d37-480a-8c0e-2e142b4bf5a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SJECCD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Ayala, Adriana</dc:creator>
  <keywords/>
  <dc:description/>
  <lastModifiedBy>Pashtunyar, Rahmon</lastModifiedBy>
  <revision>42</revision>
  <lastPrinted>2026-04-10T05:54:00.0000000Z</lastPrinted>
  <dcterms:created xsi:type="dcterms:W3CDTF">2026-09-02T18:27:00.0000000Z</dcterms:created>
  <dcterms:modified xsi:type="dcterms:W3CDTF">2026-09-09T05:41:17.6779493Z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0x010100AEF3076E4BE51449ADF7F5F09C3B6AF3</vt:lpwstr>
  </property>
  <property fmtid="{D5CDD505-2E9C-101B-9397-08002B2CF9AE}" pid="3" name="MSIP_Label_bc50c7b0-9e53-455f-9b3f-deab1aa8a41e_Enabled">
    <vt:lpwstr>true</vt:lpwstr>
  </property>
  <property fmtid="{D5CDD505-2E9C-101B-9397-08002B2CF9AE}" pid="4" name="MSIP_Label_bc50c7b0-9e53-455f-9b3f-deab1aa8a41e_SetDate">
    <vt:lpwstr>2026-09-02T18:27:14Z</vt:lpwstr>
  </property>
  <property fmtid="{D5CDD505-2E9C-101B-9397-08002B2CF9AE}" pid="5" name="MSIP_Label_bc50c7b0-9e53-455f-9b3f-deab1aa8a41e_Method">
    <vt:lpwstr>Standard</vt:lpwstr>
  </property>
  <property fmtid="{D5CDD505-2E9C-101B-9397-08002B2CF9AE}" pid="6" name="MSIP_Label_bc50c7b0-9e53-455f-9b3f-deab1aa8a41e_Name">
    <vt:lpwstr>defa4170-0d19-0005-0004-bc88714345d2</vt:lpwstr>
  </property>
  <property fmtid="{D5CDD505-2E9C-101B-9397-08002B2CF9AE}" pid="7" name="MSIP_Label_bc50c7b0-9e53-455f-9b3f-deab1aa8a41e_SiteId">
    <vt:lpwstr>7cc8e357-468d-472c-a6fc-c5600e789b55</vt:lpwstr>
  </property>
  <property fmtid="{D5CDD505-2E9C-101B-9397-08002B2CF9AE}" pid="8" name="MSIP_Label_bc50c7b0-9e53-455f-9b3f-deab1aa8a41e_ActionId">
    <vt:lpwstr>b622bd4c-31b4-498f-af63-43286191c282</vt:lpwstr>
  </property>
  <property fmtid="{D5CDD505-2E9C-101B-9397-08002B2CF9AE}" pid="9" name="MSIP_Label_bc50c7b0-9e53-455f-9b3f-deab1aa8a41e_ContentBits">
    <vt:lpwstr>0</vt:lpwstr>
  </property>
  <property fmtid="{D5CDD505-2E9C-101B-9397-08002B2CF9AE}" pid="10" name="MSIP_Label_bc50c7b0-9e53-455f-9b3f-deab1aa8a41e_Tag">
    <vt:lpwstr>10, 3, 0, 1</vt:lpwstr>
  </property>
</Properties>
</file>